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41971" w14:textId="4EE6EEFA" w:rsidR="00B9141D" w:rsidRDefault="00B9141D" w:rsidP="00B9141D">
      <w:pPr>
        <w:tabs>
          <w:tab w:val="left" w:pos="1526"/>
          <w:tab w:val="left" w:pos="4253"/>
        </w:tabs>
        <w:rPr>
          <w:rFonts w:ascii="Arial" w:hAnsi="Arial" w:cs="Arial"/>
          <w:b/>
          <w:caps/>
          <w:sz w:val="28"/>
          <w:szCs w:val="28"/>
        </w:rPr>
      </w:pPr>
      <w:r>
        <w:rPr>
          <w:noProof/>
        </w:rPr>
        <w:drawing>
          <wp:anchor distT="0" distB="0" distL="114300" distR="114300" simplePos="0" relativeHeight="251659264" behindDoc="0" locked="0" layoutInCell="1" allowOverlap="1" wp14:anchorId="198B356D" wp14:editId="5DAE31F3">
            <wp:simplePos x="0" y="0"/>
            <wp:positionH relativeFrom="column">
              <wp:posOffset>-171450</wp:posOffset>
            </wp:positionH>
            <wp:positionV relativeFrom="paragraph">
              <wp:posOffset>3175</wp:posOffset>
            </wp:positionV>
            <wp:extent cx="1219200" cy="876300"/>
            <wp:effectExtent l="0" t="0" r="0" b="0"/>
            <wp:wrapSquare wrapText="right"/>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92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852F1C" w14:textId="77777777" w:rsidR="00B9141D" w:rsidRDefault="00B9141D" w:rsidP="00B9141D">
      <w:pPr>
        <w:tabs>
          <w:tab w:val="left" w:pos="1526"/>
          <w:tab w:val="left" w:pos="3261"/>
        </w:tabs>
        <w:rPr>
          <w:rFonts w:ascii="Arial" w:hAnsi="Arial" w:cs="Arial"/>
          <w:b/>
          <w:caps/>
          <w:sz w:val="28"/>
          <w:szCs w:val="28"/>
        </w:rPr>
      </w:pPr>
      <w:r>
        <w:rPr>
          <w:rFonts w:ascii="Arial" w:hAnsi="Arial" w:cs="Arial"/>
          <w:b/>
          <w:caps/>
          <w:sz w:val="28"/>
          <w:szCs w:val="28"/>
        </w:rPr>
        <w:tab/>
      </w:r>
    </w:p>
    <w:p w14:paraId="7A8D0DF2" w14:textId="77777777" w:rsidR="00B9141D" w:rsidRDefault="00B9141D" w:rsidP="00B9141D">
      <w:pPr>
        <w:tabs>
          <w:tab w:val="left" w:pos="1526"/>
          <w:tab w:val="left" w:pos="3261"/>
        </w:tabs>
        <w:jc w:val="center"/>
        <w:rPr>
          <w:rFonts w:ascii="Arial" w:hAnsi="Arial" w:cs="Arial"/>
          <w:b/>
          <w:caps/>
          <w:sz w:val="28"/>
          <w:szCs w:val="28"/>
        </w:rPr>
      </w:pPr>
    </w:p>
    <w:p w14:paraId="435543BE" w14:textId="0C6ADC2B" w:rsidR="00B9141D" w:rsidRPr="00BA3880" w:rsidRDefault="00B9141D" w:rsidP="00B9141D">
      <w:pPr>
        <w:tabs>
          <w:tab w:val="left" w:pos="1526"/>
          <w:tab w:val="left" w:pos="3261"/>
        </w:tabs>
        <w:jc w:val="center"/>
        <w:rPr>
          <w:rFonts w:ascii="Arial" w:hAnsi="Arial" w:cs="Arial"/>
          <w:b/>
          <w:caps/>
          <w:sz w:val="28"/>
          <w:szCs w:val="28"/>
        </w:rPr>
      </w:pPr>
      <w:r w:rsidRPr="00BA3880">
        <w:rPr>
          <w:rFonts w:ascii="Arial" w:hAnsi="Arial" w:cs="Arial"/>
          <w:b/>
          <w:caps/>
          <w:sz w:val="28"/>
          <w:szCs w:val="28"/>
        </w:rPr>
        <w:t>Practice guidance Note</w:t>
      </w:r>
    </w:p>
    <w:tbl>
      <w:tblPr>
        <w:tblStyle w:val="TableGrid"/>
        <w:tblW w:w="9209" w:type="dxa"/>
        <w:tblLook w:val="01E0" w:firstRow="1" w:lastRow="1" w:firstColumn="1" w:lastColumn="1" w:noHBand="0" w:noVBand="0"/>
      </w:tblPr>
      <w:tblGrid>
        <w:gridCol w:w="3168"/>
        <w:gridCol w:w="6041"/>
      </w:tblGrid>
      <w:tr w:rsidR="00B9141D" w:rsidRPr="00BA3880" w14:paraId="54A04B8D" w14:textId="77777777" w:rsidTr="005C1A49">
        <w:trPr>
          <w:trHeight w:val="686"/>
        </w:trPr>
        <w:tc>
          <w:tcPr>
            <w:tcW w:w="3168" w:type="dxa"/>
          </w:tcPr>
          <w:p w14:paraId="667AEF56" w14:textId="77777777" w:rsidR="00B9141D" w:rsidRPr="00BA3880" w:rsidRDefault="00B9141D" w:rsidP="00226D29">
            <w:pPr>
              <w:tabs>
                <w:tab w:val="left" w:pos="1526"/>
              </w:tabs>
              <w:spacing w:before="120" w:after="120"/>
              <w:rPr>
                <w:rFonts w:ascii="Arial" w:hAnsi="Arial" w:cs="Arial"/>
                <w:b/>
                <w:caps/>
              </w:rPr>
            </w:pPr>
            <w:r w:rsidRPr="00BA3880">
              <w:rPr>
                <w:rFonts w:ascii="Arial" w:hAnsi="Arial" w:cs="Arial"/>
                <w:b/>
                <w:caps/>
              </w:rPr>
              <w:t>Title:</w:t>
            </w:r>
          </w:p>
        </w:tc>
        <w:tc>
          <w:tcPr>
            <w:tcW w:w="6041" w:type="dxa"/>
          </w:tcPr>
          <w:p w14:paraId="153CB2B3" w14:textId="703268C7" w:rsidR="00B9141D" w:rsidRPr="00BA3880" w:rsidRDefault="00D10B9E" w:rsidP="00226D29">
            <w:pPr>
              <w:spacing w:before="120" w:after="120"/>
              <w:rPr>
                <w:rFonts w:ascii="Arial" w:hAnsi="Arial" w:cs="Arial"/>
                <w:b/>
              </w:rPr>
            </w:pPr>
            <w:r>
              <w:rPr>
                <w:rFonts w:ascii="Arial" w:hAnsi="Arial" w:cs="Arial"/>
                <w:b/>
              </w:rPr>
              <w:t xml:space="preserve">Implementing the ‘This is Me’ form in Education Health and Care Planning, and Review Processes.  </w:t>
            </w:r>
          </w:p>
        </w:tc>
      </w:tr>
    </w:tbl>
    <w:p w14:paraId="247F47DA" w14:textId="77777777" w:rsidR="00B9141D" w:rsidRPr="00BA3880" w:rsidRDefault="00B9141D" w:rsidP="00B9141D">
      <w:pPr>
        <w:tabs>
          <w:tab w:val="left" w:pos="1526"/>
        </w:tabs>
        <w:rPr>
          <w:rFonts w:ascii="Arial" w:hAnsi="Arial" w:cs="Arial"/>
          <w:caps/>
        </w:rPr>
      </w:pPr>
    </w:p>
    <w:tbl>
      <w:tblPr>
        <w:tblStyle w:val="TableGrid"/>
        <w:tblW w:w="9209" w:type="dxa"/>
        <w:tblLook w:val="01E0" w:firstRow="1" w:lastRow="1" w:firstColumn="1" w:lastColumn="1" w:noHBand="0" w:noVBand="0"/>
      </w:tblPr>
      <w:tblGrid>
        <w:gridCol w:w="2988"/>
        <w:gridCol w:w="6221"/>
      </w:tblGrid>
      <w:tr w:rsidR="00B9141D" w:rsidRPr="00BA3880" w14:paraId="6C0F8338" w14:textId="77777777" w:rsidTr="005C1A49">
        <w:tc>
          <w:tcPr>
            <w:tcW w:w="9209" w:type="dxa"/>
            <w:gridSpan w:val="2"/>
          </w:tcPr>
          <w:p w14:paraId="41F431B0" w14:textId="77777777" w:rsidR="00B9141D" w:rsidRPr="00BA3880" w:rsidRDefault="00B9141D" w:rsidP="00226D29">
            <w:pPr>
              <w:tabs>
                <w:tab w:val="left" w:pos="1526"/>
              </w:tabs>
              <w:spacing w:before="60" w:after="60"/>
              <w:rPr>
                <w:rFonts w:ascii="Arial" w:hAnsi="Arial" w:cs="Arial"/>
              </w:rPr>
            </w:pPr>
            <w:r w:rsidRPr="00BA3880">
              <w:rPr>
                <w:rFonts w:ascii="Arial" w:hAnsi="Arial" w:cs="Arial"/>
                <w:b/>
              </w:rPr>
              <w:t>Who is it for?</w:t>
            </w:r>
            <w:r w:rsidRPr="00BA3880">
              <w:rPr>
                <w:rFonts w:ascii="Arial" w:hAnsi="Arial" w:cs="Arial"/>
              </w:rPr>
              <w:t xml:space="preserve"> </w:t>
            </w:r>
            <w:proofErr w:type="gramStart"/>
            <w:r w:rsidRPr="00BA3880">
              <w:rPr>
                <w:rFonts w:ascii="Arial" w:hAnsi="Arial" w:cs="Arial"/>
              </w:rPr>
              <w:t>i.e.</w:t>
            </w:r>
            <w:proofErr w:type="gramEnd"/>
            <w:r w:rsidRPr="00BA3880">
              <w:rPr>
                <w:rFonts w:ascii="Arial" w:hAnsi="Arial" w:cs="Arial"/>
              </w:rPr>
              <w:t xml:space="preserve"> which team/s, service/s and/or department?</w:t>
            </w:r>
          </w:p>
          <w:p w14:paraId="50230F51" w14:textId="77777777" w:rsidR="00B9141D" w:rsidRPr="00BA3880" w:rsidRDefault="00B9141D" w:rsidP="00226D29">
            <w:pPr>
              <w:tabs>
                <w:tab w:val="left" w:pos="1526"/>
              </w:tabs>
              <w:spacing w:before="60" w:after="60"/>
              <w:rPr>
                <w:rFonts w:ascii="Arial" w:hAnsi="Arial" w:cs="Arial"/>
              </w:rPr>
            </w:pPr>
          </w:p>
        </w:tc>
      </w:tr>
      <w:tr w:rsidR="00B9141D" w:rsidRPr="00BA3880" w14:paraId="26288CAE" w14:textId="77777777" w:rsidTr="005C1A49">
        <w:tc>
          <w:tcPr>
            <w:tcW w:w="9209" w:type="dxa"/>
            <w:gridSpan w:val="2"/>
          </w:tcPr>
          <w:p w14:paraId="27E1D5D8" w14:textId="736FFF60" w:rsidR="00694719" w:rsidRPr="00BA3880" w:rsidRDefault="00D10B9E" w:rsidP="00694719">
            <w:pPr>
              <w:tabs>
                <w:tab w:val="left" w:pos="1526"/>
              </w:tabs>
              <w:spacing w:before="60" w:after="60"/>
              <w:rPr>
                <w:rFonts w:ascii="Arial" w:hAnsi="Arial" w:cs="Arial"/>
              </w:rPr>
            </w:pPr>
            <w:r>
              <w:rPr>
                <w:rFonts w:ascii="Arial" w:hAnsi="Arial" w:cs="Arial"/>
              </w:rPr>
              <w:t xml:space="preserve">All SEND Teams who are involved in the Education Health and Care Needs Assessment and Annual Review Process. </w:t>
            </w:r>
          </w:p>
          <w:p w14:paraId="2A29F1A8" w14:textId="77777777" w:rsidR="00B9141D" w:rsidRPr="00BA3880" w:rsidRDefault="00B9141D" w:rsidP="00226D29">
            <w:pPr>
              <w:spacing w:before="60" w:after="60"/>
              <w:rPr>
                <w:rFonts w:ascii="Arial" w:hAnsi="Arial" w:cs="Arial"/>
              </w:rPr>
            </w:pPr>
          </w:p>
        </w:tc>
      </w:tr>
      <w:tr w:rsidR="00B9141D" w:rsidRPr="00BA3880" w14:paraId="60AD4390" w14:textId="77777777" w:rsidTr="005C1A49">
        <w:tc>
          <w:tcPr>
            <w:tcW w:w="9209" w:type="dxa"/>
            <w:gridSpan w:val="2"/>
          </w:tcPr>
          <w:p w14:paraId="7CA9B018" w14:textId="77777777" w:rsidR="00B9141D" w:rsidRPr="00BA3880" w:rsidRDefault="00B9141D" w:rsidP="00226D29">
            <w:pPr>
              <w:tabs>
                <w:tab w:val="left" w:pos="1526"/>
              </w:tabs>
              <w:spacing w:before="60" w:after="60"/>
              <w:rPr>
                <w:rFonts w:ascii="Arial" w:hAnsi="Arial" w:cs="Arial"/>
              </w:rPr>
            </w:pPr>
            <w:r w:rsidRPr="00BA3880">
              <w:rPr>
                <w:rFonts w:ascii="Arial" w:hAnsi="Arial" w:cs="Arial"/>
                <w:b/>
              </w:rPr>
              <w:t>When is it in effect from?</w:t>
            </w:r>
            <w:r w:rsidRPr="00BA3880">
              <w:rPr>
                <w:rFonts w:ascii="Arial" w:hAnsi="Arial" w:cs="Arial"/>
              </w:rPr>
              <w:t xml:space="preserve"> </w:t>
            </w:r>
            <w:proofErr w:type="gramStart"/>
            <w:r w:rsidRPr="00BA3880">
              <w:rPr>
                <w:rFonts w:ascii="Arial" w:hAnsi="Arial" w:cs="Arial"/>
              </w:rPr>
              <w:t>i.e.</w:t>
            </w:r>
            <w:proofErr w:type="gramEnd"/>
            <w:r w:rsidRPr="00BA3880">
              <w:rPr>
                <w:rFonts w:ascii="Arial" w:hAnsi="Arial" w:cs="Arial"/>
              </w:rPr>
              <w:t xml:space="preserve"> start date?</w:t>
            </w:r>
          </w:p>
          <w:p w14:paraId="14D59477" w14:textId="77777777" w:rsidR="00B9141D" w:rsidRPr="00BA3880" w:rsidRDefault="00B9141D" w:rsidP="00226D29">
            <w:pPr>
              <w:tabs>
                <w:tab w:val="left" w:pos="1526"/>
              </w:tabs>
              <w:spacing w:before="60" w:after="60"/>
              <w:rPr>
                <w:rFonts w:ascii="Arial" w:hAnsi="Arial" w:cs="Arial"/>
              </w:rPr>
            </w:pPr>
          </w:p>
        </w:tc>
      </w:tr>
      <w:tr w:rsidR="00B9141D" w:rsidRPr="00BA3880" w14:paraId="6603F153" w14:textId="77777777" w:rsidTr="005C1A49">
        <w:tc>
          <w:tcPr>
            <w:tcW w:w="9209" w:type="dxa"/>
            <w:gridSpan w:val="2"/>
          </w:tcPr>
          <w:p w14:paraId="7205DD33" w14:textId="663FC6FB" w:rsidR="00B9141D" w:rsidRPr="00BA3880" w:rsidRDefault="00830525" w:rsidP="00226D29">
            <w:pPr>
              <w:tabs>
                <w:tab w:val="left" w:pos="1526"/>
              </w:tabs>
              <w:spacing w:before="60" w:after="60"/>
              <w:rPr>
                <w:rFonts w:ascii="Arial" w:hAnsi="Arial" w:cs="Arial"/>
              </w:rPr>
            </w:pPr>
            <w:r>
              <w:rPr>
                <w:rFonts w:ascii="Arial" w:hAnsi="Arial" w:cs="Arial"/>
              </w:rPr>
              <w:t>June 2024</w:t>
            </w:r>
          </w:p>
        </w:tc>
      </w:tr>
      <w:tr w:rsidR="00B9141D" w:rsidRPr="00BA3880" w14:paraId="27B16BE1" w14:textId="77777777" w:rsidTr="005C1A49">
        <w:tc>
          <w:tcPr>
            <w:tcW w:w="9209" w:type="dxa"/>
            <w:gridSpan w:val="2"/>
          </w:tcPr>
          <w:p w14:paraId="404DEA79" w14:textId="77777777" w:rsidR="00B9141D" w:rsidRPr="00BA3880" w:rsidRDefault="00B9141D" w:rsidP="00226D29">
            <w:pPr>
              <w:tabs>
                <w:tab w:val="left" w:pos="1526"/>
              </w:tabs>
              <w:spacing w:before="60" w:after="60"/>
              <w:rPr>
                <w:rFonts w:ascii="Arial" w:hAnsi="Arial" w:cs="Arial"/>
                <w:color w:val="000000"/>
              </w:rPr>
            </w:pPr>
            <w:r w:rsidRPr="00BA3880">
              <w:rPr>
                <w:rFonts w:ascii="Arial" w:hAnsi="Arial" w:cs="Arial"/>
                <w:b/>
              </w:rPr>
              <w:t>What is it in response to?</w:t>
            </w:r>
            <w:r w:rsidRPr="00BA3880">
              <w:rPr>
                <w:rFonts w:ascii="Arial" w:hAnsi="Arial" w:cs="Arial"/>
                <w:color w:val="000000"/>
              </w:rPr>
              <w:t xml:space="preserve"> </w:t>
            </w:r>
            <w:proofErr w:type="gramStart"/>
            <w:r w:rsidRPr="00BA3880">
              <w:rPr>
                <w:rFonts w:ascii="Arial" w:hAnsi="Arial" w:cs="Arial"/>
                <w:color w:val="000000"/>
              </w:rPr>
              <w:t>i.e.</w:t>
            </w:r>
            <w:proofErr w:type="gramEnd"/>
            <w:r w:rsidRPr="00BA3880">
              <w:rPr>
                <w:rFonts w:ascii="Arial" w:hAnsi="Arial" w:cs="Arial"/>
                <w:color w:val="000000"/>
              </w:rPr>
              <w:t xml:space="preserve"> change in legislation, learning from a complaint or SCR etc?</w:t>
            </w:r>
          </w:p>
          <w:p w14:paraId="0828FE53" w14:textId="77777777" w:rsidR="00B9141D" w:rsidRPr="00BA3880" w:rsidRDefault="00B9141D" w:rsidP="00226D29">
            <w:pPr>
              <w:tabs>
                <w:tab w:val="left" w:pos="1526"/>
              </w:tabs>
              <w:spacing w:before="60" w:after="60"/>
              <w:rPr>
                <w:rFonts w:ascii="Arial" w:hAnsi="Arial" w:cs="Arial"/>
              </w:rPr>
            </w:pPr>
          </w:p>
        </w:tc>
      </w:tr>
      <w:tr w:rsidR="00B9141D" w:rsidRPr="00BA3880" w14:paraId="5B7BC201" w14:textId="77777777" w:rsidTr="005C1A49">
        <w:tc>
          <w:tcPr>
            <w:tcW w:w="9209" w:type="dxa"/>
            <w:gridSpan w:val="2"/>
          </w:tcPr>
          <w:p w14:paraId="1CEA0FD0" w14:textId="627FE8DB" w:rsidR="00B9141D" w:rsidRDefault="00694719" w:rsidP="00226D29">
            <w:pPr>
              <w:spacing w:before="60" w:after="60"/>
              <w:rPr>
                <w:rFonts w:ascii="Arial" w:hAnsi="Arial" w:cs="Arial"/>
              </w:rPr>
            </w:pPr>
            <w:r w:rsidRPr="00BA3880">
              <w:rPr>
                <w:rFonts w:ascii="Arial" w:hAnsi="Arial" w:cs="Arial"/>
              </w:rPr>
              <w:t xml:space="preserve">Following findings from </w:t>
            </w:r>
            <w:r w:rsidR="00E9766E">
              <w:rPr>
                <w:rFonts w:ascii="Arial" w:hAnsi="Arial" w:cs="Arial"/>
              </w:rPr>
              <w:t>Inspections and audit activity which demonstrates that Education, Health, and Care plans</w:t>
            </w:r>
            <w:r w:rsidR="00AA39E5">
              <w:rPr>
                <w:rFonts w:ascii="Arial" w:hAnsi="Arial" w:cs="Arial"/>
              </w:rPr>
              <w:t xml:space="preserve"> (</w:t>
            </w:r>
            <w:r w:rsidR="00873CC1">
              <w:rPr>
                <w:rFonts w:ascii="Arial" w:hAnsi="Arial" w:cs="Arial"/>
              </w:rPr>
              <w:t>EHCP’s) are</w:t>
            </w:r>
            <w:r w:rsidR="00E9766E">
              <w:rPr>
                <w:rFonts w:ascii="Arial" w:hAnsi="Arial" w:cs="Arial"/>
              </w:rPr>
              <w:t xml:space="preserve"> not routinely capturing the voices of children and young people.</w:t>
            </w:r>
            <w:r w:rsidR="00D85BAA" w:rsidRPr="00BA3880">
              <w:rPr>
                <w:rFonts w:ascii="Arial" w:hAnsi="Arial" w:cs="Arial"/>
              </w:rPr>
              <w:t xml:space="preserve"> </w:t>
            </w:r>
          </w:p>
          <w:p w14:paraId="30558B45" w14:textId="77777777" w:rsidR="00E9766E" w:rsidRDefault="00E9766E" w:rsidP="00226D29">
            <w:pPr>
              <w:spacing w:before="60" w:after="60"/>
              <w:rPr>
                <w:rFonts w:ascii="Arial" w:hAnsi="Arial" w:cs="Arial"/>
              </w:rPr>
            </w:pPr>
          </w:p>
          <w:p w14:paraId="5C845347" w14:textId="738D17CC" w:rsidR="00E9766E" w:rsidRPr="00BA3880" w:rsidRDefault="00E9766E" w:rsidP="00226D29">
            <w:pPr>
              <w:spacing w:before="60" w:after="60"/>
              <w:rPr>
                <w:rFonts w:ascii="Arial" w:hAnsi="Arial" w:cs="Arial"/>
              </w:rPr>
            </w:pPr>
            <w:r>
              <w:rPr>
                <w:rFonts w:ascii="Arial" w:hAnsi="Arial" w:cs="Arial"/>
              </w:rPr>
              <w:t>Following the issuing of the ‘This is Me’ document, which was co-produced by children and young people.</w:t>
            </w:r>
          </w:p>
        </w:tc>
      </w:tr>
      <w:tr w:rsidR="00B9141D" w:rsidRPr="00BA3880" w14:paraId="0E96D241" w14:textId="77777777" w:rsidTr="005C1A49">
        <w:tc>
          <w:tcPr>
            <w:tcW w:w="9209" w:type="dxa"/>
            <w:gridSpan w:val="2"/>
          </w:tcPr>
          <w:p w14:paraId="35CE79D4" w14:textId="77777777" w:rsidR="00B9141D" w:rsidRPr="00BA3880" w:rsidRDefault="00B9141D" w:rsidP="00226D29">
            <w:pPr>
              <w:tabs>
                <w:tab w:val="left" w:pos="1526"/>
              </w:tabs>
              <w:spacing w:before="60" w:after="60"/>
              <w:rPr>
                <w:rFonts w:ascii="Arial" w:hAnsi="Arial" w:cs="Arial"/>
                <w:color w:val="000000"/>
              </w:rPr>
            </w:pPr>
            <w:r w:rsidRPr="00BA3880">
              <w:rPr>
                <w:rFonts w:ascii="Arial" w:hAnsi="Arial" w:cs="Arial"/>
                <w:b/>
              </w:rPr>
              <w:t>What is its purpose?</w:t>
            </w:r>
            <w:r w:rsidRPr="00BA3880">
              <w:rPr>
                <w:rFonts w:ascii="Arial" w:hAnsi="Arial" w:cs="Arial"/>
              </w:rPr>
              <w:t xml:space="preserve"> </w:t>
            </w:r>
            <w:proofErr w:type="gramStart"/>
            <w:r w:rsidRPr="00BA3880">
              <w:rPr>
                <w:rFonts w:ascii="Arial" w:hAnsi="Arial" w:cs="Arial"/>
                <w:color w:val="000000"/>
              </w:rPr>
              <w:t>i.e.</w:t>
            </w:r>
            <w:proofErr w:type="gramEnd"/>
            <w:r w:rsidRPr="00BA3880">
              <w:rPr>
                <w:rFonts w:ascii="Arial" w:hAnsi="Arial" w:cs="Arial"/>
                <w:color w:val="000000"/>
              </w:rPr>
              <w:t xml:space="preserve"> to provide guidance to staff to promote good practice etc?</w:t>
            </w:r>
          </w:p>
          <w:p w14:paraId="4D248F35" w14:textId="77777777" w:rsidR="00B9141D" w:rsidRPr="00BA3880" w:rsidRDefault="00B9141D" w:rsidP="00226D29">
            <w:pPr>
              <w:tabs>
                <w:tab w:val="left" w:pos="1526"/>
              </w:tabs>
              <w:spacing w:before="60" w:after="60"/>
              <w:rPr>
                <w:rFonts w:ascii="Arial" w:hAnsi="Arial" w:cs="Arial"/>
              </w:rPr>
            </w:pPr>
          </w:p>
        </w:tc>
      </w:tr>
      <w:tr w:rsidR="00B9141D" w:rsidRPr="00BA3880" w14:paraId="406CCA4E" w14:textId="77777777" w:rsidTr="005C1A49">
        <w:tc>
          <w:tcPr>
            <w:tcW w:w="9209" w:type="dxa"/>
            <w:gridSpan w:val="2"/>
          </w:tcPr>
          <w:p w14:paraId="350761F1" w14:textId="77777777" w:rsidR="00B9141D" w:rsidRDefault="00694719" w:rsidP="00226D29">
            <w:pPr>
              <w:spacing w:before="60" w:after="60"/>
              <w:rPr>
                <w:rFonts w:ascii="Arial" w:hAnsi="Arial" w:cs="Arial"/>
              </w:rPr>
            </w:pPr>
            <w:r w:rsidRPr="00BA3880">
              <w:rPr>
                <w:rFonts w:ascii="Arial" w:hAnsi="Arial" w:cs="Arial"/>
              </w:rPr>
              <w:t xml:space="preserve">To provide </w:t>
            </w:r>
            <w:r w:rsidR="00D10B9E">
              <w:rPr>
                <w:rFonts w:ascii="Arial" w:hAnsi="Arial" w:cs="Arial"/>
              </w:rPr>
              <w:t>clarity</w:t>
            </w:r>
            <w:r w:rsidRPr="00BA3880">
              <w:rPr>
                <w:rFonts w:ascii="Arial" w:hAnsi="Arial" w:cs="Arial"/>
              </w:rPr>
              <w:t xml:space="preserve"> to staff on </w:t>
            </w:r>
            <w:r w:rsidR="00E9766E">
              <w:rPr>
                <w:rFonts w:ascii="Arial" w:hAnsi="Arial" w:cs="Arial"/>
              </w:rPr>
              <w:t>how the ‘This is Me’ document should be used within the context of Education</w:t>
            </w:r>
            <w:r w:rsidR="004D5B6E">
              <w:rPr>
                <w:rFonts w:ascii="Arial" w:hAnsi="Arial" w:cs="Arial"/>
              </w:rPr>
              <w:t xml:space="preserve">, </w:t>
            </w:r>
            <w:proofErr w:type="gramStart"/>
            <w:r w:rsidR="00E9766E">
              <w:rPr>
                <w:rFonts w:ascii="Arial" w:hAnsi="Arial" w:cs="Arial"/>
              </w:rPr>
              <w:t>Health</w:t>
            </w:r>
            <w:proofErr w:type="gramEnd"/>
            <w:r w:rsidR="004D5B6E">
              <w:rPr>
                <w:rFonts w:ascii="Arial" w:hAnsi="Arial" w:cs="Arial"/>
              </w:rPr>
              <w:t xml:space="preserve"> and</w:t>
            </w:r>
            <w:r w:rsidR="00E9766E">
              <w:rPr>
                <w:rFonts w:ascii="Arial" w:hAnsi="Arial" w:cs="Arial"/>
              </w:rPr>
              <w:t xml:space="preserve"> Care Planning process, and what </w:t>
            </w:r>
            <w:r w:rsidR="00873CC1">
              <w:rPr>
                <w:rFonts w:ascii="Arial" w:hAnsi="Arial" w:cs="Arial"/>
              </w:rPr>
              <w:t xml:space="preserve">the </w:t>
            </w:r>
            <w:r w:rsidR="004D5B6E">
              <w:rPr>
                <w:rFonts w:ascii="Arial" w:hAnsi="Arial" w:cs="Arial"/>
              </w:rPr>
              <w:t>workforce’s</w:t>
            </w:r>
            <w:r w:rsidR="00873CC1">
              <w:rPr>
                <w:rFonts w:ascii="Arial" w:hAnsi="Arial" w:cs="Arial"/>
              </w:rPr>
              <w:t xml:space="preserve"> role</w:t>
            </w:r>
            <w:r w:rsidR="00E9766E">
              <w:rPr>
                <w:rFonts w:ascii="Arial" w:hAnsi="Arial" w:cs="Arial"/>
              </w:rPr>
              <w:t xml:space="preserve"> is in ensuring the voice of the child or young person is obtained and reflected in the child’s Education, Health, and Care Plan.</w:t>
            </w:r>
          </w:p>
          <w:p w14:paraId="7B125A43" w14:textId="77777777" w:rsidR="00830525" w:rsidRDefault="00830525" w:rsidP="00226D29">
            <w:pPr>
              <w:spacing w:before="60" w:after="60"/>
              <w:rPr>
                <w:rFonts w:ascii="Arial" w:hAnsi="Arial" w:cs="Arial"/>
              </w:rPr>
            </w:pPr>
          </w:p>
          <w:p w14:paraId="4B0CAD9A" w14:textId="489395E6" w:rsidR="00830525" w:rsidRPr="00BA3880" w:rsidRDefault="00830525" w:rsidP="00226D29">
            <w:pPr>
              <w:spacing w:before="60" w:after="60"/>
              <w:rPr>
                <w:rFonts w:ascii="Arial" w:hAnsi="Arial" w:cs="Arial"/>
              </w:rPr>
            </w:pPr>
            <w:r>
              <w:rPr>
                <w:rFonts w:ascii="Arial" w:hAnsi="Arial" w:cs="Arial"/>
              </w:rPr>
              <w:t xml:space="preserve">Please note that Statutory Timescales and Guidance must always be adhered to. This process should never delay any elements of the Statutory Process. </w:t>
            </w:r>
          </w:p>
        </w:tc>
      </w:tr>
      <w:tr w:rsidR="00B9141D" w:rsidRPr="00BA3880" w14:paraId="6E22160F" w14:textId="77777777" w:rsidTr="005C1A49">
        <w:tc>
          <w:tcPr>
            <w:tcW w:w="9209" w:type="dxa"/>
            <w:gridSpan w:val="2"/>
          </w:tcPr>
          <w:p w14:paraId="6337C8E0" w14:textId="77777777" w:rsidR="00B9141D" w:rsidRPr="00BA3880" w:rsidRDefault="00B9141D" w:rsidP="00226D29">
            <w:pPr>
              <w:spacing w:before="60" w:after="60"/>
              <w:rPr>
                <w:rFonts w:ascii="Arial" w:hAnsi="Arial" w:cs="Arial"/>
                <w:b/>
              </w:rPr>
            </w:pPr>
            <w:r w:rsidRPr="00BA3880">
              <w:rPr>
                <w:rFonts w:ascii="Arial" w:hAnsi="Arial" w:cs="Arial"/>
                <w:b/>
              </w:rPr>
              <w:t>Practice Guidance Note</w:t>
            </w:r>
          </w:p>
        </w:tc>
      </w:tr>
      <w:tr w:rsidR="00B9141D" w:rsidRPr="00BA3880" w14:paraId="3E41F5E7" w14:textId="77777777" w:rsidTr="005C1A49">
        <w:tc>
          <w:tcPr>
            <w:tcW w:w="9209" w:type="dxa"/>
            <w:gridSpan w:val="2"/>
          </w:tcPr>
          <w:p w14:paraId="1A6FB242" w14:textId="77777777" w:rsidR="00E9766E" w:rsidRDefault="00E9766E" w:rsidP="00694719">
            <w:pPr>
              <w:spacing w:before="60" w:after="60"/>
              <w:rPr>
                <w:rFonts w:ascii="Arial" w:hAnsi="Arial" w:cs="Arial"/>
              </w:rPr>
            </w:pPr>
          </w:p>
          <w:p w14:paraId="7FE9723C" w14:textId="34BA0F1E" w:rsidR="00E9766E" w:rsidRPr="00E9766E" w:rsidRDefault="00E9766E" w:rsidP="00694719">
            <w:pPr>
              <w:spacing w:before="60" w:after="60"/>
              <w:rPr>
                <w:rFonts w:ascii="Arial" w:hAnsi="Arial" w:cs="Arial"/>
                <w:b/>
                <w:bCs/>
                <w:u w:val="single"/>
              </w:rPr>
            </w:pPr>
            <w:r w:rsidRPr="00E9766E">
              <w:rPr>
                <w:rFonts w:ascii="Arial" w:hAnsi="Arial" w:cs="Arial"/>
                <w:b/>
                <w:bCs/>
                <w:u w:val="single"/>
              </w:rPr>
              <w:t>Education Health and Care Application Process</w:t>
            </w:r>
          </w:p>
          <w:p w14:paraId="793A3E38" w14:textId="5D64CCBE" w:rsidR="00E9766E" w:rsidRDefault="00E9766E" w:rsidP="00694719">
            <w:pPr>
              <w:spacing w:before="60" w:after="60"/>
              <w:rPr>
                <w:rFonts w:ascii="Arial" w:hAnsi="Arial" w:cs="Arial"/>
              </w:rPr>
            </w:pPr>
            <w:r>
              <w:rPr>
                <w:rFonts w:ascii="Arial" w:hAnsi="Arial" w:cs="Arial"/>
              </w:rPr>
              <w:t>The ‘This is Me’ form</w:t>
            </w:r>
            <w:r w:rsidR="00EE76E1">
              <w:rPr>
                <w:rFonts w:ascii="Arial" w:hAnsi="Arial" w:cs="Arial"/>
              </w:rPr>
              <w:t xml:space="preserve"> and ‘This is Me Consent form’</w:t>
            </w:r>
            <w:r>
              <w:rPr>
                <w:rFonts w:ascii="Arial" w:hAnsi="Arial" w:cs="Arial"/>
              </w:rPr>
              <w:t xml:space="preserve"> should be submitted with </w:t>
            </w:r>
            <w:r w:rsidR="00EE76E1">
              <w:rPr>
                <w:rFonts w:ascii="Arial" w:hAnsi="Arial" w:cs="Arial"/>
              </w:rPr>
              <w:t>all</w:t>
            </w:r>
            <w:r>
              <w:rPr>
                <w:rFonts w:ascii="Arial" w:hAnsi="Arial" w:cs="Arial"/>
              </w:rPr>
              <w:t xml:space="preserve"> initial Education, </w:t>
            </w:r>
            <w:proofErr w:type="gramStart"/>
            <w:r>
              <w:rPr>
                <w:rFonts w:ascii="Arial" w:hAnsi="Arial" w:cs="Arial"/>
              </w:rPr>
              <w:t>Health</w:t>
            </w:r>
            <w:proofErr w:type="gramEnd"/>
            <w:r>
              <w:rPr>
                <w:rFonts w:ascii="Arial" w:hAnsi="Arial" w:cs="Arial"/>
              </w:rPr>
              <w:t xml:space="preserve"> and Care Plan Assessment Requests.</w:t>
            </w:r>
            <w:r w:rsidR="002B13B9">
              <w:rPr>
                <w:rFonts w:ascii="Arial" w:hAnsi="Arial" w:cs="Arial"/>
              </w:rPr>
              <w:t xml:space="preserve"> This is key to ensur</w:t>
            </w:r>
            <w:r w:rsidR="00EE76E1">
              <w:rPr>
                <w:rFonts w:ascii="Arial" w:hAnsi="Arial" w:cs="Arial"/>
              </w:rPr>
              <w:t xml:space="preserve">ing </w:t>
            </w:r>
            <w:r w:rsidR="002B13B9">
              <w:rPr>
                <w:rFonts w:ascii="Arial" w:hAnsi="Arial" w:cs="Arial"/>
              </w:rPr>
              <w:t>that the young person’s voice</w:t>
            </w:r>
            <w:r w:rsidR="00EE76E1">
              <w:rPr>
                <w:rFonts w:ascii="Arial" w:hAnsi="Arial" w:cs="Arial"/>
              </w:rPr>
              <w:t xml:space="preserve">, </w:t>
            </w:r>
            <w:proofErr w:type="gramStart"/>
            <w:r w:rsidR="00EE76E1">
              <w:rPr>
                <w:rFonts w:ascii="Arial" w:hAnsi="Arial" w:cs="Arial"/>
              </w:rPr>
              <w:t>wishes</w:t>
            </w:r>
            <w:proofErr w:type="gramEnd"/>
            <w:r w:rsidR="00EE76E1">
              <w:rPr>
                <w:rFonts w:ascii="Arial" w:hAnsi="Arial" w:cs="Arial"/>
              </w:rPr>
              <w:t xml:space="preserve"> and aspirations are captured at the earliest opportunity which will then inform assessment planning.</w:t>
            </w:r>
          </w:p>
          <w:p w14:paraId="3BBD4977" w14:textId="77777777" w:rsidR="00EE76E1" w:rsidRDefault="00EE76E1" w:rsidP="00694719">
            <w:pPr>
              <w:spacing w:before="60" w:after="60"/>
              <w:rPr>
                <w:rFonts w:ascii="Arial" w:hAnsi="Arial" w:cs="Arial"/>
              </w:rPr>
            </w:pPr>
          </w:p>
          <w:p w14:paraId="21FFD936" w14:textId="780F37F8" w:rsidR="00EE76E1" w:rsidRDefault="00EE76E1" w:rsidP="00694719">
            <w:pPr>
              <w:spacing w:before="60" w:after="60"/>
              <w:rPr>
                <w:rFonts w:ascii="Arial" w:hAnsi="Arial" w:cs="Arial"/>
              </w:rPr>
            </w:pPr>
            <w:r>
              <w:rPr>
                <w:rFonts w:ascii="Arial" w:hAnsi="Arial" w:cs="Arial"/>
              </w:rPr>
              <w:t>The ‘This is Me’ form should be completed by the young person themselves or with the support of an adult that they trust, such as a school SENCO. It is important that the form contains the young person’s own views, from their perspective.</w:t>
            </w:r>
          </w:p>
          <w:p w14:paraId="53562149" w14:textId="77777777" w:rsidR="0007582E" w:rsidRDefault="0007582E" w:rsidP="00694719">
            <w:pPr>
              <w:spacing w:before="60" w:after="60"/>
              <w:rPr>
                <w:rFonts w:ascii="Arial" w:hAnsi="Arial" w:cs="Arial"/>
              </w:rPr>
            </w:pPr>
          </w:p>
          <w:p w14:paraId="3D5BBEE1" w14:textId="06465E0C" w:rsidR="002B13B9" w:rsidRDefault="0007582E" w:rsidP="00694719">
            <w:pPr>
              <w:spacing w:before="60" w:after="60"/>
              <w:rPr>
                <w:rFonts w:ascii="Arial" w:eastAsia="Times New Roman" w:hAnsi="Arial" w:cs="Arial"/>
                <w:color w:val="333333"/>
                <w:lang w:eastAsia="en-GB"/>
              </w:rPr>
            </w:pPr>
            <w:r>
              <w:rPr>
                <w:rFonts w:ascii="Arial" w:hAnsi="Arial" w:cs="Arial"/>
              </w:rPr>
              <w:lastRenderedPageBreak/>
              <w:t xml:space="preserve">The Front Door Team </w:t>
            </w:r>
            <w:r w:rsidRPr="00AA39E5">
              <w:rPr>
                <w:rFonts w:ascii="Arial" w:hAnsi="Arial" w:cs="Arial"/>
                <w:b/>
                <w:bCs/>
                <w:u w:val="single"/>
              </w:rPr>
              <w:t xml:space="preserve">must </w:t>
            </w:r>
            <w:r>
              <w:rPr>
                <w:rFonts w:ascii="Arial" w:hAnsi="Arial" w:cs="Arial"/>
              </w:rPr>
              <w:t>therefore work with children, young people</w:t>
            </w:r>
            <w:r w:rsidR="002B13B9">
              <w:rPr>
                <w:rFonts w:ascii="Arial" w:hAnsi="Arial" w:cs="Arial"/>
              </w:rPr>
              <w:t>,</w:t>
            </w:r>
            <w:r>
              <w:rPr>
                <w:rFonts w:ascii="Arial" w:hAnsi="Arial" w:cs="Arial"/>
              </w:rPr>
              <w:t xml:space="preserve"> </w:t>
            </w:r>
            <w:proofErr w:type="gramStart"/>
            <w:r w:rsidRPr="000927CA">
              <w:rPr>
                <w:rFonts w:ascii="Arial" w:hAnsi="Arial" w:cs="Arial"/>
              </w:rPr>
              <w:t>settings</w:t>
            </w:r>
            <w:proofErr w:type="gramEnd"/>
            <w:r w:rsidRPr="000927CA">
              <w:rPr>
                <w:rFonts w:ascii="Arial" w:hAnsi="Arial" w:cs="Arial"/>
              </w:rPr>
              <w:t xml:space="preserve"> and families to ensure that the questions on the form can be obtained in a way which is suitable to the child/young person’s needs and communication methods. This could for example include</w:t>
            </w:r>
            <w:r>
              <w:rPr>
                <w:rFonts w:ascii="Arial" w:hAnsi="Arial" w:cs="Arial"/>
              </w:rPr>
              <w:t xml:space="preserve"> obtaining information </w:t>
            </w:r>
            <w:proofErr w:type="gramStart"/>
            <w:r>
              <w:rPr>
                <w:rFonts w:ascii="Arial" w:hAnsi="Arial" w:cs="Arial"/>
              </w:rPr>
              <w:t>via</w:t>
            </w:r>
            <w:r w:rsidRPr="000927CA">
              <w:rPr>
                <w:rFonts w:ascii="Arial" w:hAnsi="Arial" w:cs="Arial"/>
              </w:rPr>
              <w:t>:</w:t>
            </w:r>
            <w:proofErr w:type="gramEnd"/>
            <w:r w:rsidRPr="000927CA">
              <w:rPr>
                <w:rFonts w:ascii="Arial" w:hAnsi="Arial" w:cs="Arial"/>
              </w:rPr>
              <w:t xml:space="preserve"> </w:t>
            </w:r>
            <w:r>
              <w:rPr>
                <w:rFonts w:ascii="Arial" w:hAnsi="Arial" w:cs="Arial"/>
              </w:rPr>
              <w:t>v</w:t>
            </w:r>
            <w:r w:rsidRPr="000927CA">
              <w:rPr>
                <w:rFonts w:ascii="Arial" w:eastAsia="Times New Roman" w:hAnsi="Arial" w:cs="Arial"/>
                <w:color w:val="333333"/>
                <w:lang w:eastAsia="en-GB"/>
              </w:rPr>
              <w:t>isual observations and written notes, video recordings, puppets/dolls/small world play/avatars, music/art work, providing choices, drawings, story writing, sand tray and other</w:t>
            </w:r>
            <w:r w:rsidR="00EE76E1">
              <w:rPr>
                <w:rFonts w:ascii="Arial" w:eastAsia="Times New Roman" w:hAnsi="Arial" w:cs="Arial"/>
                <w:color w:val="333333"/>
                <w:lang w:eastAsia="en-GB"/>
              </w:rPr>
              <w:t xml:space="preserve"> play based strategies.</w:t>
            </w:r>
          </w:p>
          <w:p w14:paraId="1B15C9BB" w14:textId="77777777" w:rsidR="005211ED" w:rsidRDefault="005211ED" w:rsidP="00694719">
            <w:pPr>
              <w:spacing w:before="60" w:after="60"/>
              <w:rPr>
                <w:rFonts w:ascii="Arial" w:hAnsi="Arial" w:cs="Arial"/>
              </w:rPr>
            </w:pPr>
          </w:p>
          <w:p w14:paraId="747A049E" w14:textId="47DF5E9E" w:rsidR="00EE76E1" w:rsidRDefault="00E9766E" w:rsidP="00694719">
            <w:pPr>
              <w:spacing w:before="60" w:after="60"/>
              <w:rPr>
                <w:rFonts w:ascii="Arial" w:hAnsi="Arial" w:cs="Arial"/>
              </w:rPr>
            </w:pPr>
            <w:r>
              <w:rPr>
                <w:rFonts w:ascii="Arial" w:hAnsi="Arial" w:cs="Arial"/>
              </w:rPr>
              <w:t xml:space="preserve">If </w:t>
            </w:r>
            <w:r w:rsidR="00493138">
              <w:rPr>
                <w:rFonts w:ascii="Arial" w:hAnsi="Arial" w:cs="Arial"/>
              </w:rPr>
              <w:t>the ‘This is Me form’ and the ‘This is Me Consent form’</w:t>
            </w:r>
            <w:r>
              <w:rPr>
                <w:rFonts w:ascii="Arial" w:hAnsi="Arial" w:cs="Arial"/>
              </w:rPr>
              <w:t xml:space="preserve"> has not been received and there is no other alternative evidence submitted to clearly demonstrate the child or young person’s views, the Front Door Service </w:t>
            </w:r>
            <w:r w:rsidRPr="00EE76E1">
              <w:rPr>
                <w:rFonts w:ascii="Arial" w:hAnsi="Arial" w:cs="Arial"/>
                <w:b/>
                <w:bCs/>
                <w:u w:val="single"/>
              </w:rPr>
              <w:t>must</w:t>
            </w:r>
            <w:r>
              <w:rPr>
                <w:rFonts w:ascii="Arial" w:hAnsi="Arial" w:cs="Arial"/>
              </w:rPr>
              <w:t xml:space="preserve"> contact the school or setting and the parent/carer to obtain this information.</w:t>
            </w:r>
          </w:p>
          <w:p w14:paraId="29D8135E" w14:textId="77777777" w:rsidR="00EE76E1" w:rsidRDefault="00EE76E1" w:rsidP="00694719">
            <w:pPr>
              <w:spacing w:before="60" w:after="60"/>
              <w:rPr>
                <w:rFonts w:ascii="Arial" w:hAnsi="Arial" w:cs="Arial"/>
              </w:rPr>
            </w:pPr>
          </w:p>
          <w:p w14:paraId="40DD5189" w14:textId="5DE7A5D7" w:rsidR="000927CA" w:rsidRPr="000927CA" w:rsidRDefault="005211ED" w:rsidP="00694719">
            <w:pPr>
              <w:spacing w:before="60" w:after="60"/>
              <w:rPr>
                <w:rFonts w:eastAsia="Times New Roman"/>
                <w:color w:val="333333"/>
                <w:lang w:eastAsia="en-GB"/>
              </w:rPr>
            </w:pPr>
            <w:r>
              <w:rPr>
                <w:rFonts w:ascii="Arial" w:hAnsi="Arial" w:cs="Arial"/>
              </w:rPr>
              <w:t xml:space="preserve">It is </w:t>
            </w:r>
            <w:r w:rsidRPr="00EE76E1">
              <w:rPr>
                <w:rFonts w:ascii="Arial" w:hAnsi="Arial" w:cs="Arial"/>
                <w:b/>
                <w:bCs/>
                <w:u w:val="single"/>
              </w:rPr>
              <w:t>not acceptable</w:t>
            </w:r>
            <w:r>
              <w:rPr>
                <w:rFonts w:ascii="Arial" w:hAnsi="Arial" w:cs="Arial"/>
              </w:rPr>
              <w:t xml:space="preserve"> to not have any recording of the child or young person’s views</w:t>
            </w:r>
            <w:r w:rsidR="00EE76E1">
              <w:rPr>
                <w:rFonts w:ascii="Arial" w:hAnsi="Arial" w:cs="Arial"/>
              </w:rPr>
              <w:t xml:space="preserve"> and the Front Door Service </w:t>
            </w:r>
            <w:r w:rsidR="00EE76E1" w:rsidRPr="00EE76E1">
              <w:rPr>
                <w:rFonts w:ascii="Arial" w:hAnsi="Arial" w:cs="Arial"/>
                <w:b/>
                <w:bCs/>
                <w:u w:val="single"/>
              </w:rPr>
              <w:t xml:space="preserve">must </w:t>
            </w:r>
            <w:r w:rsidR="00EE76E1">
              <w:rPr>
                <w:rFonts w:ascii="Arial" w:hAnsi="Arial" w:cs="Arial"/>
              </w:rPr>
              <w:t>therefore ensure this information is obtained</w:t>
            </w:r>
            <w:r w:rsidR="00493138">
              <w:rPr>
                <w:rFonts w:ascii="Arial" w:hAnsi="Arial" w:cs="Arial"/>
              </w:rPr>
              <w:t xml:space="preserve"> or document clear evidence as to why this has not been obtained. </w:t>
            </w:r>
          </w:p>
          <w:p w14:paraId="4D8A1451" w14:textId="77777777" w:rsidR="004D5B6E" w:rsidRDefault="004D5B6E" w:rsidP="00694719">
            <w:pPr>
              <w:spacing w:before="60" w:after="60"/>
              <w:rPr>
                <w:rFonts w:ascii="Arial" w:hAnsi="Arial" w:cs="Arial"/>
              </w:rPr>
            </w:pPr>
          </w:p>
          <w:p w14:paraId="2772CE45" w14:textId="5F7A7A83" w:rsidR="005211ED" w:rsidRPr="005211ED" w:rsidRDefault="005211ED" w:rsidP="00694719">
            <w:pPr>
              <w:spacing w:before="60" w:after="60"/>
              <w:rPr>
                <w:rFonts w:ascii="Arial" w:hAnsi="Arial" w:cs="Arial"/>
                <w:b/>
                <w:bCs/>
                <w:u w:val="single"/>
              </w:rPr>
            </w:pPr>
            <w:r w:rsidRPr="005211ED">
              <w:rPr>
                <w:rFonts w:ascii="Arial" w:hAnsi="Arial" w:cs="Arial"/>
                <w:b/>
                <w:bCs/>
                <w:u w:val="single"/>
              </w:rPr>
              <w:t>Requests for Advice</w:t>
            </w:r>
          </w:p>
          <w:p w14:paraId="3489C28D" w14:textId="1BB226D8" w:rsidR="005211ED" w:rsidRDefault="005211ED" w:rsidP="00694719">
            <w:pPr>
              <w:spacing w:before="60" w:after="60"/>
              <w:rPr>
                <w:rFonts w:ascii="Arial" w:hAnsi="Arial" w:cs="Arial"/>
              </w:rPr>
            </w:pPr>
            <w:r>
              <w:rPr>
                <w:rFonts w:ascii="Arial" w:hAnsi="Arial" w:cs="Arial"/>
              </w:rPr>
              <w:t xml:space="preserve">The ‘This is Me’ form </w:t>
            </w:r>
            <w:r w:rsidR="00AA39E5" w:rsidRPr="00AA39E5">
              <w:rPr>
                <w:rFonts w:ascii="Arial" w:hAnsi="Arial" w:cs="Arial"/>
                <w:b/>
                <w:bCs/>
                <w:u w:val="single"/>
              </w:rPr>
              <w:t>mus</w:t>
            </w:r>
            <w:r w:rsidR="00AA39E5">
              <w:rPr>
                <w:rFonts w:ascii="Arial" w:hAnsi="Arial" w:cs="Arial"/>
              </w:rPr>
              <w:t>t</w:t>
            </w:r>
            <w:r>
              <w:rPr>
                <w:rFonts w:ascii="Arial" w:hAnsi="Arial" w:cs="Arial"/>
              </w:rPr>
              <w:t xml:space="preserve"> be appended to all requests for advice</w:t>
            </w:r>
            <w:r w:rsidR="0075327D">
              <w:rPr>
                <w:rFonts w:ascii="Arial" w:hAnsi="Arial" w:cs="Arial"/>
              </w:rPr>
              <w:t xml:space="preserve"> via EHM</w:t>
            </w:r>
            <w:r w:rsidR="00493138">
              <w:rPr>
                <w:rFonts w:ascii="Arial" w:hAnsi="Arial" w:cs="Arial"/>
              </w:rPr>
              <w:t xml:space="preserve"> (unless the young</w:t>
            </w:r>
            <w:r w:rsidR="00631E25">
              <w:rPr>
                <w:rFonts w:ascii="Arial" w:hAnsi="Arial" w:cs="Arial"/>
              </w:rPr>
              <w:t xml:space="preserve"> person</w:t>
            </w:r>
            <w:r w:rsidR="00493138">
              <w:rPr>
                <w:rFonts w:ascii="Arial" w:hAnsi="Arial" w:cs="Arial"/>
              </w:rPr>
              <w:t xml:space="preserve"> has not consented to this being shared- see above) </w:t>
            </w:r>
            <w:r>
              <w:rPr>
                <w:rFonts w:ascii="Arial" w:hAnsi="Arial" w:cs="Arial"/>
              </w:rPr>
              <w:t>This then enables the practitioner completing the advice form to have an understanding of the child or young person’s interests and aspirations for the future, which is crucial to enabling them to suggest outcomes and provision which is in-line with the child or young person’s aspirations. This is also in keeping with the ‘Tell Us Once Approach’ whereby we do not expect our children and young people with SEND to have to answer the same questions by multiple professionals during the Education and Health Care Assessment Process.</w:t>
            </w:r>
          </w:p>
          <w:p w14:paraId="5D7A48BE" w14:textId="77777777" w:rsidR="00AA39E5" w:rsidRDefault="00AA39E5" w:rsidP="00694719">
            <w:pPr>
              <w:spacing w:before="60" w:after="60"/>
              <w:rPr>
                <w:rFonts w:ascii="Arial" w:hAnsi="Arial" w:cs="Arial"/>
              </w:rPr>
            </w:pPr>
          </w:p>
          <w:p w14:paraId="03CB90D1" w14:textId="54122364" w:rsidR="00AA39E5" w:rsidRPr="00AA39E5" w:rsidRDefault="00AA39E5" w:rsidP="00694719">
            <w:pPr>
              <w:spacing w:before="60" w:after="60"/>
              <w:rPr>
                <w:rFonts w:ascii="Arial" w:hAnsi="Arial" w:cs="Arial"/>
                <w:b/>
                <w:bCs/>
                <w:u w:val="single"/>
              </w:rPr>
            </w:pPr>
            <w:r w:rsidRPr="00AA39E5">
              <w:rPr>
                <w:rFonts w:ascii="Arial" w:hAnsi="Arial" w:cs="Arial"/>
                <w:b/>
                <w:bCs/>
                <w:u w:val="single"/>
              </w:rPr>
              <w:t>Writing the initial EHCP</w:t>
            </w:r>
          </w:p>
          <w:p w14:paraId="728C2464" w14:textId="1F578FF8" w:rsidR="004D5B6E" w:rsidRDefault="00AA39E5" w:rsidP="00694719">
            <w:pPr>
              <w:spacing w:before="60" w:after="60"/>
              <w:rPr>
                <w:rFonts w:ascii="Arial" w:hAnsi="Arial" w:cs="Arial"/>
              </w:rPr>
            </w:pPr>
            <w:r>
              <w:rPr>
                <w:rFonts w:ascii="Arial" w:hAnsi="Arial" w:cs="Arial"/>
              </w:rPr>
              <w:t>Education and Health</w:t>
            </w:r>
            <w:r w:rsidR="004D5B6E">
              <w:rPr>
                <w:rFonts w:ascii="Arial" w:hAnsi="Arial" w:cs="Arial"/>
              </w:rPr>
              <w:t xml:space="preserve"> Care</w:t>
            </w:r>
            <w:r>
              <w:rPr>
                <w:rFonts w:ascii="Arial" w:hAnsi="Arial" w:cs="Arial"/>
              </w:rPr>
              <w:t xml:space="preserve"> Co-ordinators writing EHCP’s </w:t>
            </w:r>
            <w:r w:rsidRPr="00AA39E5">
              <w:rPr>
                <w:rFonts w:ascii="Arial" w:hAnsi="Arial" w:cs="Arial"/>
                <w:b/>
                <w:bCs/>
                <w:u w:val="single"/>
              </w:rPr>
              <w:t>must</w:t>
            </w:r>
            <w:r>
              <w:rPr>
                <w:rFonts w:ascii="Arial" w:hAnsi="Arial" w:cs="Arial"/>
              </w:rPr>
              <w:t xml:space="preserve"> include the ‘This is me’ form in Section K and append this to the plan. In addition, the information in the ‘This is me’ form </w:t>
            </w:r>
            <w:r w:rsidR="00755BBC" w:rsidRPr="00755BBC">
              <w:rPr>
                <w:rFonts w:ascii="Arial" w:hAnsi="Arial" w:cs="Arial"/>
                <w:b/>
                <w:bCs/>
                <w:u w:val="single"/>
              </w:rPr>
              <w:t>must</w:t>
            </w:r>
            <w:r>
              <w:rPr>
                <w:rFonts w:ascii="Arial" w:hAnsi="Arial" w:cs="Arial"/>
              </w:rPr>
              <w:t xml:space="preserve"> be used to populate the information for Section A</w:t>
            </w:r>
            <w:r w:rsidR="00493138">
              <w:rPr>
                <w:rFonts w:ascii="Arial" w:hAnsi="Arial" w:cs="Arial"/>
              </w:rPr>
              <w:t>, alongside any other key information such as information in Preparing for Adulthood forms and the EHC Needs Application form</w:t>
            </w:r>
            <w:r>
              <w:rPr>
                <w:rFonts w:ascii="Arial" w:hAnsi="Arial" w:cs="Arial"/>
              </w:rPr>
              <w:t xml:space="preserve">. This should lead to Section A clearly containing the young person’s views, interests, </w:t>
            </w:r>
            <w:r w:rsidR="00755BBC">
              <w:rPr>
                <w:rFonts w:ascii="Arial" w:hAnsi="Arial" w:cs="Arial"/>
              </w:rPr>
              <w:t>goals,</w:t>
            </w:r>
            <w:r>
              <w:rPr>
                <w:rFonts w:ascii="Arial" w:hAnsi="Arial" w:cs="Arial"/>
              </w:rPr>
              <w:t xml:space="preserve"> and information on how to communicate and support them. </w:t>
            </w:r>
          </w:p>
          <w:p w14:paraId="3DFB0302" w14:textId="77777777" w:rsidR="004D5B6E" w:rsidRDefault="004D5B6E" w:rsidP="00694719">
            <w:pPr>
              <w:spacing w:before="60" w:after="60"/>
              <w:rPr>
                <w:rFonts w:ascii="Arial" w:hAnsi="Arial" w:cs="Arial"/>
              </w:rPr>
            </w:pPr>
          </w:p>
          <w:p w14:paraId="1B6F2EA0" w14:textId="31B31B5A" w:rsidR="004D5B6E" w:rsidRDefault="004D5B6E" w:rsidP="00694719">
            <w:pPr>
              <w:spacing w:before="60" w:after="60"/>
              <w:rPr>
                <w:rFonts w:ascii="Arial" w:hAnsi="Arial" w:cs="Arial"/>
              </w:rPr>
            </w:pPr>
            <w:r>
              <w:rPr>
                <w:rFonts w:ascii="Arial" w:hAnsi="Arial" w:cs="Arial"/>
              </w:rPr>
              <w:t>It is crucial that</w:t>
            </w:r>
            <w:r w:rsidR="00493138">
              <w:rPr>
                <w:rFonts w:ascii="Arial" w:hAnsi="Arial" w:cs="Arial"/>
              </w:rPr>
              <w:t xml:space="preserve"> the</w:t>
            </w:r>
            <w:r>
              <w:rPr>
                <w:rFonts w:ascii="Arial" w:hAnsi="Arial" w:cs="Arial"/>
              </w:rPr>
              <w:t xml:space="preserve"> information in Section A provides a positive and holistic picture of the child or young person and is written in a way which is strengths based and in collaboration with the family.</w:t>
            </w:r>
            <w:r w:rsidR="00493138">
              <w:rPr>
                <w:rFonts w:ascii="Arial" w:hAnsi="Arial" w:cs="Arial"/>
              </w:rPr>
              <w:t xml:space="preserve"> It is </w:t>
            </w:r>
            <w:r w:rsidR="00493138" w:rsidRPr="00493138">
              <w:rPr>
                <w:rFonts w:ascii="Arial" w:hAnsi="Arial" w:cs="Arial"/>
                <w:b/>
                <w:bCs/>
                <w:u w:val="single"/>
              </w:rPr>
              <w:t>never acceptable</w:t>
            </w:r>
            <w:r w:rsidR="00493138">
              <w:rPr>
                <w:rFonts w:ascii="Arial" w:hAnsi="Arial" w:cs="Arial"/>
              </w:rPr>
              <w:t xml:space="preserve"> for Section A to portray the child/young person negatively. The writer must always remember that this is the child/young person’s plan, and the child/young person should agree to the information contained in Section A.</w:t>
            </w:r>
          </w:p>
          <w:p w14:paraId="2EEBD6F4" w14:textId="77777777" w:rsidR="00493138" w:rsidRDefault="00493138" w:rsidP="00694719">
            <w:pPr>
              <w:spacing w:before="60" w:after="60"/>
              <w:rPr>
                <w:rFonts w:ascii="Arial" w:hAnsi="Arial" w:cs="Arial"/>
              </w:rPr>
            </w:pPr>
          </w:p>
          <w:p w14:paraId="6BA7FA04" w14:textId="6BB67BCE" w:rsidR="00493138" w:rsidRDefault="00493138" w:rsidP="00694719">
            <w:pPr>
              <w:spacing w:before="60" w:after="60"/>
              <w:rPr>
                <w:rFonts w:ascii="Arial" w:hAnsi="Arial" w:cs="Arial"/>
              </w:rPr>
            </w:pPr>
            <w:r>
              <w:rPr>
                <w:rFonts w:ascii="Arial" w:hAnsi="Arial" w:cs="Arial"/>
              </w:rPr>
              <w:t xml:space="preserve">It is also important to remember that children and young people’s views do change, and the family or setting may therefore send in an updated ‘This is Me’ form during the assessment process. Where this occurs, the most recent ‘This is Me’ form should be used to populate Section A. </w:t>
            </w:r>
          </w:p>
          <w:p w14:paraId="04CD4BC0" w14:textId="77777777" w:rsidR="005211ED" w:rsidRPr="005211ED" w:rsidRDefault="005211ED" w:rsidP="00694719">
            <w:pPr>
              <w:spacing w:before="60" w:after="60"/>
              <w:rPr>
                <w:rFonts w:ascii="Arial" w:hAnsi="Arial" w:cs="Arial"/>
                <w:b/>
                <w:bCs/>
                <w:u w:val="single"/>
              </w:rPr>
            </w:pPr>
          </w:p>
          <w:p w14:paraId="6A3E4B2A" w14:textId="706D3F1B" w:rsidR="005211ED" w:rsidRPr="005211ED" w:rsidRDefault="00AA39E5" w:rsidP="00694719">
            <w:pPr>
              <w:spacing w:before="60" w:after="60"/>
              <w:rPr>
                <w:rFonts w:ascii="Arial" w:hAnsi="Arial" w:cs="Arial"/>
                <w:b/>
                <w:bCs/>
                <w:u w:val="single"/>
              </w:rPr>
            </w:pPr>
            <w:r>
              <w:rPr>
                <w:rFonts w:ascii="Arial" w:hAnsi="Arial" w:cs="Arial"/>
                <w:b/>
                <w:bCs/>
                <w:u w:val="single"/>
              </w:rPr>
              <w:t>Annual Reviews and Plan amendments</w:t>
            </w:r>
          </w:p>
          <w:p w14:paraId="68266917" w14:textId="16C0D795" w:rsidR="00873CC1" w:rsidRDefault="005211ED" w:rsidP="00694719">
            <w:pPr>
              <w:spacing w:before="60" w:after="60"/>
              <w:rPr>
                <w:rFonts w:ascii="Arial" w:hAnsi="Arial" w:cs="Arial"/>
              </w:rPr>
            </w:pPr>
            <w:r>
              <w:rPr>
                <w:rFonts w:ascii="Arial" w:hAnsi="Arial" w:cs="Arial"/>
              </w:rPr>
              <w:t xml:space="preserve">It is the expectation that </w:t>
            </w:r>
            <w:r w:rsidR="00AA39E5">
              <w:rPr>
                <w:rFonts w:ascii="Arial" w:hAnsi="Arial" w:cs="Arial"/>
              </w:rPr>
              <w:t xml:space="preserve">prior to all annual review meetings, the school or setting should have obtained the child or young </w:t>
            </w:r>
            <w:proofErr w:type="spellStart"/>
            <w:r w:rsidR="00AA39E5">
              <w:rPr>
                <w:rFonts w:ascii="Arial" w:hAnsi="Arial" w:cs="Arial"/>
              </w:rPr>
              <w:t>persons</w:t>
            </w:r>
            <w:proofErr w:type="spellEnd"/>
            <w:r w:rsidR="00AA39E5">
              <w:rPr>
                <w:rFonts w:ascii="Arial" w:hAnsi="Arial" w:cs="Arial"/>
              </w:rPr>
              <w:t xml:space="preserve"> most up to date views using the ‘This is Me’ form</w:t>
            </w:r>
            <w:r w:rsidR="00493138">
              <w:rPr>
                <w:rFonts w:ascii="Arial" w:hAnsi="Arial" w:cs="Arial"/>
              </w:rPr>
              <w:t xml:space="preserve"> and gained consent for this to be shared, using the ‘This is Me </w:t>
            </w:r>
            <w:r w:rsidR="008F21A5">
              <w:rPr>
                <w:rFonts w:ascii="Arial" w:hAnsi="Arial" w:cs="Arial"/>
              </w:rPr>
              <w:t>Co</w:t>
            </w:r>
            <w:r w:rsidR="00493138">
              <w:rPr>
                <w:rFonts w:ascii="Arial" w:hAnsi="Arial" w:cs="Arial"/>
              </w:rPr>
              <w:t>nsent form’</w:t>
            </w:r>
            <w:r w:rsidR="00AA39E5">
              <w:rPr>
                <w:rFonts w:ascii="Arial" w:hAnsi="Arial" w:cs="Arial"/>
              </w:rPr>
              <w:t xml:space="preserve">. The school or setting should then submit </w:t>
            </w:r>
            <w:r w:rsidR="008F21A5">
              <w:rPr>
                <w:rFonts w:ascii="Arial" w:hAnsi="Arial" w:cs="Arial"/>
              </w:rPr>
              <w:t xml:space="preserve">these </w:t>
            </w:r>
            <w:r w:rsidR="00AA39E5">
              <w:rPr>
                <w:rFonts w:ascii="Arial" w:hAnsi="Arial" w:cs="Arial"/>
              </w:rPr>
              <w:t>document</w:t>
            </w:r>
            <w:r w:rsidR="008F21A5">
              <w:rPr>
                <w:rFonts w:ascii="Arial" w:hAnsi="Arial" w:cs="Arial"/>
              </w:rPr>
              <w:t>s</w:t>
            </w:r>
            <w:r w:rsidR="00AA39E5">
              <w:rPr>
                <w:rFonts w:ascii="Arial" w:hAnsi="Arial" w:cs="Arial"/>
              </w:rPr>
              <w:t xml:space="preserve"> with their annual review paperwork.</w:t>
            </w:r>
            <w:r w:rsidR="00493138">
              <w:rPr>
                <w:rFonts w:ascii="Arial" w:hAnsi="Arial" w:cs="Arial"/>
              </w:rPr>
              <w:t xml:space="preserve"> For online reviews, th</w:t>
            </w:r>
            <w:r w:rsidR="008F21A5">
              <w:rPr>
                <w:rFonts w:ascii="Arial" w:hAnsi="Arial" w:cs="Arial"/>
              </w:rPr>
              <w:t>ese forms</w:t>
            </w:r>
            <w:r w:rsidR="00493138">
              <w:rPr>
                <w:rFonts w:ascii="Arial" w:hAnsi="Arial" w:cs="Arial"/>
              </w:rPr>
              <w:t xml:space="preserve"> should be submitted by using the ‘attachment’ section and uploading the documents.</w:t>
            </w:r>
          </w:p>
          <w:p w14:paraId="5B271385" w14:textId="77777777" w:rsidR="00493138" w:rsidRDefault="00493138" w:rsidP="00694719">
            <w:pPr>
              <w:spacing w:before="60" w:after="60"/>
              <w:rPr>
                <w:rFonts w:ascii="Arial" w:hAnsi="Arial" w:cs="Arial"/>
              </w:rPr>
            </w:pPr>
          </w:p>
          <w:p w14:paraId="3D6AB64F" w14:textId="15275C7F" w:rsidR="008F21A5" w:rsidRDefault="00755BBC" w:rsidP="00694719">
            <w:pPr>
              <w:spacing w:before="60" w:after="60"/>
              <w:rPr>
                <w:rFonts w:ascii="Arial" w:hAnsi="Arial" w:cs="Arial"/>
              </w:rPr>
            </w:pPr>
            <w:r>
              <w:rPr>
                <w:rFonts w:ascii="Arial" w:hAnsi="Arial" w:cs="Arial"/>
              </w:rPr>
              <w:lastRenderedPageBreak/>
              <w:t>If</w:t>
            </w:r>
            <w:r w:rsidR="00AA39E5">
              <w:rPr>
                <w:rFonts w:ascii="Arial" w:hAnsi="Arial" w:cs="Arial"/>
              </w:rPr>
              <w:t xml:space="preserve"> </w:t>
            </w:r>
            <w:r w:rsidR="008F21A5">
              <w:rPr>
                <w:rFonts w:ascii="Arial" w:hAnsi="Arial" w:cs="Arial"/>
              </w:rPr>
              <w:t>the ‘This is Me’ form and ‘This is Me Consent form’</w:t>
            </w:r>
            <w:r>
              <w:rPr>
                <w:rFonts w:ascii="Arial" w:hAnsi="Arial" w:cs="Arial"/>
              </w:rPr>
              <w:t xml:space="preserve"> </w:t>
            </w:r>
            <w:r w:rsidR="008F21A5">
              <w:rPr>
                <w:rFonts w:ascii="Arial" w:hAnsi="Arial" w:cs="Arial"/>
              </w:rPr>
              <w:t xml:space="preserve">is not submitted with the annual </w:t>
            </w:r>
            <w:r w:rsidR="00830525">
              <w:rPr>
                <w:rFonts w:ascii="Arial" w:hAnsi="Arial" w:cs="Arial"/>
              </w:rPr>
              <w:t>review</w:t>
            </w:r>
            <w:r w:rsidR="008F21A5">
              <w:rPr>
                <w:rFonts w:ascii="Arial" w:hAnsi="Arial" w:cs="Arial"/>
              </w:rPr>
              <w:t xml:space="preserve"> paperwork, </w:t>
            </w:r>
            <w:r>
              <w:rPr>
                <w:rFonts w:ascii="Arial" w:hAnsi="Arial" w:cs="Arial"/>
              </w:rPr>
              <w:t>and there is no alternative information submitted</w:t>
            </w:r>
            <w:r w:rsidR="00873CC1">
              <w:rPr>
                <w:rFonts w:ascii="Arial" w:hAnsi="Arial" w:cs="Arial"/>
              </w:rPr>
              <w:t xml:space="preserve"> to provide the child or young </w:t>
            </w:r>
            <w:r w:rsidR="004D5B6E">
              <w:rPr>
                <w:rFonts w:ascii="Arial" w:hAnsi="Arial" w:cs="Arial"/>
              </w:rPr>
              <w:t>person’s</w:t>
            </w:r>
            <w:r w:rsidR="00873CC1">
              <w:rPr>
                <w:rFonts w:ascii="Arial" w:hAnsi="Arial" w:cs="Arial"/>
              </w:rPr>
              <w:t xml:space="preserve"> </w:t>
            </w:r>
            <w:r w:rsidR="004D5B6E">
              <w:rPr>
                <w:rFonts w:ascii="Arial" w:hAnsi="Arial" w:cs="Arial"/>
              </w:rPr>
              <w:t>views, the</w:t>
            </w:r>
            <w:r w:rsidR="00AA39E5">
              <w:rPr>
                <w:rFonts w:ascii="Arial" w:hAnsi="Arial" w:cs="Arial"/>
              </w:rPr>
              <w:t xml:space="preserve"> Annual Review Team</w:t>
            </w:r>
            <w:r>
              <w:rPr>
                <w:rFonts w:ascii="Arial" w:hAnsi="Arial" w:cs="Arial"/>
              </w:rPr>
              <w:t xml:space="preserve"> or Responsible Officer</w:t>
            </w:r>
            <w:r w:rsidR="00AA39E5" w:rsidRPr="00755BBC">
              <w:rPr>
                <w:rFonts w:ascii="Arial" w:hAnsi="Arial" w:cs="Arial"/>
                <w:b/>
                <w:bCs/>
                <w:u w:val="single"/>
              </w:rPr>
              <w:t xml:space="preserve"> must</w:t>
            </w:r>
            <w:r w:rsidR="00AA39E5">
              <w:rPr>
                <w:rFonts w:ascii="Arial" w:hAnsi="Arial" w:cs="Arial"/>
              </w:rPr>
              <w:t xml:space="preserve"> </w:t>
            </w:r>
            <w:r>
              <w:rPr>
                <w:rFonts w:ascii="Arial" w:hAnsi="Arial" w:cs="Arial"/>
              </w:rPr>
              <w:t xml:space="preserve">contact the school or setting to request documentation on the child or young person’s views. </w:t>
            </w:r>
            <w:r w:rsidRPr="00755BBC">
              <w:rPr>
                <w:rFonts w:ascii="Arial" w:hAnsi="Arial" w:cs="Arial"/>
              </w:rPr>
              <w:t xml:space="preserve">It is </w:t>
            </w:r>
            <w:r w:rsidRPr="00493138">
              <w:rPr>
                <w:rFonts w:ascii="Arial" w:hAnsi="Arial" w:cs="Arial"/>
                <w:b/>
                <w:bCs/>
                <w:u w:val="single"/>
              </w:rPr>
              <w:t>not acceptable</w:t>
            </w:r>
            <w:r w:rsidRPr="00755BBC">
              <w:rPr>
                <w:rFonts w:ascii="Arial" w:hAnsi="Arial" w:cs="Arial"/>
              </w:rPr>
              <w:t xml:space="preserve"> to not have any recording of the child or young person’s views. </w:t>
            </w:r>
          </w:p>
          <w:p w14:paraId="680CF98E" w14:textId="77777777" w:rsidR="008F21A5" w:rsidRDefault="008F21A5" w:rsidP="00694719">
            <w:pPr>
              <w:spacing w:before="60" w:after="60"/>
              <w:rPr>
                <w:rFonts w:ascii="Arial" w:hAnsi="Arial" w:cs="Arial"/>
              </w:rPr>
            </w:pPr>
          </w:p>
          <w:p w14:paraId="51EE1B6B" w14:textId="41E0CC5E" w:rsidR="00E9766E" w:rsidRDefault="00755BBC" w:rsidP="00694719">
            <w:pPr>
              <w:spacing w:before="60" w:after="60"/>
              <w:rPr>
                <w:rFonts w:ascii="Arial" w:hAnsi="Arial" w:cs="Arial"/>
              </w:rPr>
            </w:pPr>
            <w:r w:rsidRPr="00755BBC">
              <w:rPr>
                <w:rFonts w:ascii="Arial" w:hAnsi="Arial" w:cs="Arial"/>
              </w:rPr>
              <w:t xml:space="preserve">The </w:t>
            </w:r>
            <w:r>
              <w:rPr>
                <w:rFonts w:ascii="Arial" w:hAnsi="Arial" w:cs="Arial"/>
              </w:rPr>
              <w:t>Annual Review Team</w:t>
            </w:r>
            <w:r w:rsidRPr="00755BBC">
              <w:rPr>
                <w:rFonts w:ascii="Arial" w:hAnsi="Arial" w:cs="Arial"/>
              </w:rPr>
              <w:t xml:space="preserve"> </w:t>
            </w:r>
            <w:r w:rsidRPr="00873CC1">
              <w:rPr>
                <w:rFonts w:ascii="Arial" w:hAnsi="Arial" w:cs="Arial"/>
                <w:b/>
                <w:bCs/>
                <w:u w:val="single"/>
              </w:rPr>
              <w:t>must</w:t>
            </w:r>
            <w:r w:rsidRPr="00755BBC">
              <w:rPr>
                <w:rFonts w:ascii="Arial" w:hAnsi="Arial" w:cs="Arial"/>
              </w:rPr>
              <w:t xml:space="preserve"> therefore work with settings to ensure that the questions on the form can be obtained in a way which is suitable to the child/young person’s needs and communication methods.  </w:t>
            </w:r>
            <w:r w:rsidR="000927CA" w:rsidRPr="000927CA">
              <w:rPr>
                <w:rFonts w:ascii="Arial" w:hAnsi="Arial" w:cs="Arial"/>
              </w:rPr>
              <w:t>This could for example include</w:t>
            </w:r>
            <w:r w:rsidR="000927CA">
              <w:rPr>
                <w:rFonts w:ascii="Arial" w:hAnsi="Arial" w:cs="Arial"/>
              </w:rPr>
              <w:t xml:space="preserve"> obtaining information </w:t>
            </w:r>
            <w:proofErr w:type="gramStart"/>
            <w:r w:rsidR="000927CA">
              <w:rPr>
                <w:rFonts w:ascii="Arial" w:hAnsi="Arial" w:cs="Arial"/>
              </w:rPr>
              <w:t>via</w:t>
            </w:r>
            <w:r w:rsidR="000927CA" w:rsidRPr="000927CA">
              <w:rPr>
                <w:rFonts w:ascii="Arial" w:hAnsi="Arial" w:cs="Arial"/>
              </w:rPr>
              <w:t>:</w:t>
            </w:r>
            <w:proofErr w:type="gramEnd"/>
            <w:r w:rsidR="000927CA" w:rsidRPr="000927CA">
              <w:rPr>
                <w:rFonts w:ascii="Arial" w:hAnsi="Arial" w:cs="Arial"/>
              </w:rPr>
              <w:t xml:space="preserve"> </w:t>
            </w:r>
            <w:r w:rsidR="000927CA">
              <w:rPr>
                <w:rFonts w:ascii="Arial" w:hAnsi="Arial" w:cs="Arial"/>
              </w:rPr>
              <w:t>v</w:t>
            </w:r>
            <w:r w:rsidR="000927CA" w:rsidRPr="000927CA">
              <w:rPr>
                <w:rFonts w:ascii="Arial" w:eastAsia="Times New Roman" w:hAnsi="Arial" w:cs="Arial"/>
                <w:color w:val="333333"/>
                <w:lang w:eastAsia="en-GB"/>
              </w:rPr>
              <w:t>isual observations and written notes, video recordings, puppets/dolls/small world play/avatars, music/art work, providing choices, drawings, story writing, sand tray and other play based strategies.</w:t>
            </w:r>
          </w:p>
          <w:p w14:paraId="675BC9E8" w14:textId="77777777" w:rsidR="00873CC1" w:rsidRDefault="00873CC1" w:rsidP="00694719">
            <w:pPr>
              <w:spacing w:before="60" w:after="60"/>
              <w:rPr>
                <w:rFonts w:ascii="Arial" w:hAnsi="Arial" w:cs="Arial"/>
              </w:rPr>
            </w:pPr>
          </w:p>
          <w:p w14:paraId="3559BC94" w14:textId="7D349F2A" w:rsidR="003A0883" w:rsidRDefault="00873CC1" w:rsidP="0075327D">
            <w:pPr>
              <w:spacing w:before="60" w:after="60"/>
              <w:rPr>
                <w:rFonts w:ascii="Arial" w:hAnsi="Arial" w:cs="Arial"/>
              </w:rPr>
            </w:pPr>
            <w:r>
              <w:rPr>
                <w:rFonts w:ascii="Arial" w:hAnsi="Arial" w:cs="Arial"/>
              </w:rPr>
              <w:t xml:space="preserve">The ’This is Me’ form </w:t>
            </w:r>
            <w:r w:rsidRPr="008F21A5">
              <w:rPr>
                <w:rFonts w:ascii="Arial" w:hAnsi="Arial" w:cs="Arial"/>
                <w:b/>
                <w:bCs/>
                <w:u w:val="single"/>
              </w:rPr>
              <w:t>must</w:t>
            </w:r>
            <w:r>
              <w:rPr>
                <w:rFonts w:ascii="Arial" w:hAnsi="Arial" w:cs="Arial"/>
              </w:rPr>
              <w:t xml:space="preserve"> be considered alongside all o</w:t>
            </w:r>
            <w:r w:rsidR="008F21A5">
              <w:rPr>
                <w:rFonts w:ascii="Arial" w:hAnsi="Arial" w:cs="Arial"/>
              </w:rPr>
              <w:t>th</w:t>
            </w:r>
            <w:r>
              <w:rPr>
                <w:rFonts w:ascii="Arial" w:hAnsi="Arial" w:cs="Arial"/>
              </w:rPr>
              <w:t xml:space="preserve">er annual review paperwork when making the decision as to </w:t>
            </w:r>
            <w:proofErr w:type="gramStart"/>
            <w:r w:rsidR="004D5B6E">
              <w:rPr>
                <w:rFonts w:ascii="Arial" w:hAnsi="Arial" w:cs="Arial"/>
              </w:rPr>
              <w:t>whether</w:t>
            </w:r>
            <w:r>
              <w:rPr>
                <w:rFonts w:ascii="Arial" w:hAnsi="Arial" w:cs="Arial"/>
              </w:rPr>
              <w:t xml:space="preserve"> </w:t>
            </w:r>
            <w:r w:rsidR="004D5B6E">
              <w:rPr>
                <w:rFonts w:ascii="Arial" w:hAnsi="Arial" w:cs="Arial"/>
              </w:rPr>
              <w:t>or not</w:t>
            </w:r>
            <w:proofErr w:type="gramEnd"/>
            <w:r w:rsidR="004D5B6E">
              <w:rPr>
                <w:rFonts w:ascii="Arial" w:hAnsi="Arial" w:cs="Arial"/>
              </w:rPr>
              <w:t xml:space="preserve"> to amend </w:t>
            </w:r>
            <w:r>
              <w:rPr>
                <w:rFonts w:ascii="Arial" w:hAnsi="Arial" w:cs="Arial"/>
              </w:rPr>
              <w:t xml:space="preserve">the existing EHCP. </w:t>
            </w:r>
            <w:r w:rsidR="0075327D">
              <w:rPr>
                <w:rFonts w:ascii="Arial" w:hAnsi="Arial" w:cs="Arial"/>
              </w:rPr>
              <w:t xml:space="preserve">Remember EHCP’s should not be amended unless there is a specific need to amend the plan. Where EHCP’s do not need amended the ‘This is Me’ form should be filed with the annual review paperwork. </w:t>
            </w:r>
          </w:p>
          <w:p w14:paraId="19758CAD" w14:textId="77777777" w:rsidR="00873CC1" w:rsidRDefault="00873CC1" w:rsidP="00694719">
            <w:pPr>
              <w:spacing w:before="60" w:after="60"/>
              <w:rPr>
                <w:rFonts w:ascii="Arial" w:hAnsi="Arial" w:cs="Arial"/>
              </w:rPr>
            </w:pPr>
          </w:p>
          <w:p w14:paraId="720202FF" w14:textId="5ABAD50F" w:rsidR="00873CC1" w:rsidRDefault="00873CC1" w:rsidP="00694719">
            <w:pPr>
              <w:spacing w:before="60" w:after="60"/>
              <w:rPr>
                <w:rFonts w:ascii="Arial" w:hAnsi="Arial" w:cs="Arial"/>
              </w:rPr>
            </w:pPr>
            <w:r>
              <w:rPr>
                <w:rFonts w:ascii="Arial" w:hAnsi="Arial" w:cs="Arial"/>
              </w:rPr>
              <w:t xml:space="preserve">If the decision is made to amend the EHCP, the Annual Reviewing Officer writing the updated plan </w:t>
            </w:r>
            <w:r w:rsidRPr="00873CC1">
              <w:rPr>
                <w:rFonts w:ascii="Arial" w:hAnsi="Arial" w:cs="Arial"/>
                <w:b/>
                <w:bCs/>
                <w:u w:val="single"/>
              </w:rPr>
              <w:t xml:space="preserve">must </w:t>
            </w:r>
            <w:r w:rsidRPr="00873CC1">
              <w:rPr>
                <w:rFonts w:ascii="Arial" w:hAnsi="Arial" w:cs="Arial"/>
              </w:rPr>
              <w:t xml:space="preserve">include the ‘This is me’ form in Section K and append this to the plan. In addition, the information in the ‘This is me’ form </w:t>
            </w:r>
            <w:r w:rsidRPr="004D5B6E">
              <w:rPr>
                <w:rFonts w:ascii="Arial" w:hAnsi="Arial" w:cs="Arial"/>
                <w:b/>
                <w:bCs/>
                <w:u w:val="single"/>
              </w:rPr>
              <w:t>must</w:t>
            </w:r>
            <w:r w:rsidRPr="00873CC1">
              <w:rPr>
                <w:rFonts w:ascii="Arial" w:hAnsi="Arial" w:cs="Arial"/>
              </w:rPr>
              <w:t xml:space="preserve"> be used to populate the information for Section A</w:t>
            </w:r>
            <w:r w:rsidR="008F21A5">
              <w:rPr>
                <w:rFonts w:ascii="Arial" w:hAnsi="Arial" w:cs="Arial"/>
              </w:rPr>
              <w:t>, alongside other relevant documents received</w:t>
            </w:r>
            <w:r w:rsidRPr="00873CC1">
              <w:rPr>
                <w:rFonts w:ascii="Arial" w:hAnsi="Arial" w:cs="Arial"/>
              </w:rPr>
              <w:t>. This should lead to Section A clearly containing the young person’s views, interests, goals, and information on how to communicate and support them.</w:t>
            </w:r>
          </w:p>
          <w:p w14:paraId="29D6051D" w14:textId="28D4957D" w:rsidR="004D5B6E" w:rsidRDefault="004D5B6E" w:rsidP="00694719">
            <w:pPr>
              <w:spacing w:before="60" w:after="60"/>
              <w:rPr>
                <w:rFonts w:ascii="Arial" w:hAnsi="Arial" w:cs="Arial"/>
              </w:rPr>
            </w:pPr>
          </w:p>
          <w:p w14:paraId="31CA900C" w14:textId="59093E5C" w:rsidR="00AC2711" w:rsidRPr="008F21A5" w:rsidRDefault="004D5B6E" w:rsidP="008F21A5">
            <w:pPr>
              <w:spacing w:before="60" w:after="60"/>
              <w:rPr>
                <w:rFonts w:ascii="Arial" w:hAnsi="Arial" w:cs="Arial"/>
              </w:rPr>
            </w:pPr>
            <w:r>
              <w:rPr>
                <w:rFonts w:ascii="Arial" w:hAnsi="Arial" w:cs="Arial"/>
              </w:rPr>
              <w:t>Any historical information that is no longer relevant to the young person or any information which depicts the young person negatively</w:t>
            </w:r>
            <w:r w:rsidR="008F21A5">
              <w:rPr>
                <w:rFonts w:ascii="Arial" w:hAnsi="Arial" w:cs="Arial"/>
              </w:rPr>
              <w:t xml:space="preserve"> should </w:t>
            </w:r>
            <w:r>
              <w:rPr>
                <w:rFonts w:ascii="Arial" w:hAnsi="Arial" w:cs="Arial"/>
              </w:rPr>
              <w:t xml:space="preserve">be removed when amending the EHCP. </w:t>
            </w:r>
          </w:p>
          <w:p w14:paraId="2CB531BD" w14:textId="05194774" w:rsidR="00AC2711" w:rsidRPr="00AC2711" w:rsidRDefault="00AC2711" w:rsidP="00AC2711">
            <w:pPr>
              <w:spacing w:before="60" w:after="60"/>
              <w:rPr>
                <w:rFonts w:ascii="Arial" w:hAnsi="Arial" w:cs="Arial"/>
              </w:rPr>
            </w:pPr>
          </w:p>
        </w:tc>
      </w:tr>
      <w:tr w:rsidR="00B9141D" w:rsidRPr="00BA3880" w14:paraId="4E093B3F" w14:textId="77777777" w:rsidTr="005C1A49">
        <w:tc>
          <w:tcPr>
            <w:tcW w:w="2988" w:type="dxa"/>
          </w:tcPr>
          <w:p w14:paraId="66985E54" w14:textId="77777777" w:rsidR="00B9141D" w:rsidRPr="00BA3880" w:rsidRDefault="00B9141D" w:rsidP="00226D29">
            <w:pPr>
              <w:tabs>
                <w:tab w:val="left" w:pos="1526"/>
              </w:tabs>
              <w:spacing w:before="60" w:after="60"/>
              <w:rPr>
                <w:rFonts w:ascii="Arial" w:hAnsi="Arial" w:cs="Arial"/>
                <w:b/>
              </w:rPr>
            </w:pPr>
            <w:r w:rsidRPr="00BA3880">
              <w:rPr>
                <w:rFonts w:ascii="Arial" w:hAnsi="Arial" w:cs="Arial"/>
                <w:b/>
              </w:rPr>
              <w:lastRenderedPageBreak/>
              <w:t xml:space="preserve">Name of person/s issuing this practice note: </w:t>
            </w:r>
          </w:p>
          <w:p w14:paraId="7E67B8AB" w14:textId="77777777" w:rsidR="00B9141D" w:rsidRPr="00BA3880" w:rsidRDefault="00B9141D" w:rsidP="00226D29">
            <w:pPr>
              <w:tabs>
                <w:tab w:val="left" w:pos="1526"/>
              </w:tabs>
              <w:spacing w:before="60" w:after="60"/>
              <w:rPr>
                <w:rFonts w:ascii="Arial" w:hAnsi="Arial" w:cs="Arial"/>
              </w:rPr>
            </w:pPr>
          </w:p>
        </w:tc>
        <w:tc>
          <w:tcPr>
            <w:tcW w:w="6221" w:type="dxa"/>
          </w:tcPr>
          <w:p w14:paraId="6C24777F" w14:textId="591E5A9F" w:rsidR="00B9141D" w:rsidRPr="00BA3880" w:rsidRDefault="00E9766E" w:rsidP="00226D29">
            <w:pPr>
              <w:rPr>
                <w:rFonts w:ascii="Arial" w:hAnsi="Arial" w:cs="Arial"/>
              </w:rPr>
            </w:pPr>
            <w:r>
              <w:rPr>
                <w:rFonts w:ascii="Arial" w:hAnsi="Arial" w:cs="Arial"/>
              </w:rPr>
              <w:t>Rachael Kennedy</w:t>
            </w:r>
            <w:r w:rsidR="00841587" w:rsidRPr="00BA3880">
              <w:rPr>
                <w:rFonts w:ascii="Arial" w:hAnsi="Arial" w:cs="Arial"/>
              </w:rPr>
              <w:t xml:space="preserve">, </w:t>
            </w:r>
            <w:r>
              <w:rPr>
                <w:rFonts w:ascii="Arial" w:hAnsi="Arial" w:cs="Arial"/>
              </w:rPr>
              <w:t>SEND Quality</w:t>
            </w:r>
            <w:r w:rsidR="00841587" w:rsidRPr="00BA3880">
              <w:rPr>
                <w:rFonts w:ascii="Arial" w:hAnsi="Arial" w:cs="Arial"/>
              </w:rPr>
              <w:t xml:space="preserve"> Assurance Team Manager.</w:t>
            </w:r>
          </w:p>
        </w:tc>
      </w:tr>
      <w:tr w:rsidR="00B9141D" w:rsidRPr="00BA3880" w14:paraId="48CD40F9" w14:textId="77777777" w:rsidTr="005C1A49">
        <w:tc>
          <w:tcPr>
            <w:tcW w:w="2988" w:type="dxa"/>
          </w:tcPr>
          <w:p w14:paraId="37C1184B" w14:textId="4D2203AE" w:rsidR="00B9141D" w:rsidRPr="00BA3880" w:rsidRDefault="00B9141D" w:rsidP="00226D29">
            <w:pPr>
              <w:tabs>
                <w:tab w:val="left" w:pos="1526"/>
              </w:tabs>
              <w:spacing w:before="60" w:after="60"/>
              <w:rPr>
                <w:rFonts w:ascii="Arial" w:hAnsi="Arial" w:cs="Arial"/>
                <w:b/>
              </w:rPr>
            </w:pPr>
            <w:r w:rsidRPr="00BA3880">
              <w:rPr>
                <w:rFonts w:ascii="Arial" w:hAnsi="Arial" w:cs="Arial"/>
                <w:b/>
              </w:rPr>
              <w:t xml:space="preserve">Agreed </w:t>
            </w:r>
            <w:r w:rsidR="001E3DC2" w:rsidRPr="00BA3880">
              <w:rPr>
                <w:rFonts w:ascii="Arial" w:hAnsi="Arial" w:cs="Arial"/>
                <w:b/>
              </w:rPr>
              <w:t xml:space="preserve">by </w:t>
            </w:r>
            <w:r w:rsidRPr="00BA3880">
              <w:rPr>
                <w:rFonts w:ascii="Arial" w:hAnsi="Arial" w:cs="Arial"/>
                <w:b/>
              </w:rPr>
              <w:t>Director</w:t>
            </w:r>
            <w:r w:rsidR="001E3DC2" w:rsidRPr="00BA3880">
              <w:rPr>
                <w:rFonts w:ascii="Arial" w:hAnsi="Arial" w:cs="Arial"/>
                <w:b/>
              </w:rPr>
              <w:t>/s</w:t>
            </w:r>
            <w:r w:rsidR="00052548" w:rsidRPr="00BA3880">
              <w:rPr>
                <w:rFonts w:ascii="Arial" w:hAnsi="Arial" w:cs="Arial"/>
                <w:b/>
              </w:rPr>
              <w:t xml:space="preserve">: </w:t>
            </w:r>
            <w:r w:rsidR="00873CC1">
              <w:rPr>
                <w:rFonts w:ascii="Arial" w:hAnsi="Arial" w:cs="Arial"/>
                <w:b/>
              </w:rPr>
              <w:t>Miranda Gittos/</w:t>
            </w:r>
            <w:r w:rsidR="00E9766E">
              <w:rPr>
                <w:rFonts w:ascii="Arial" w:hAnsi="Arial" w:cs="Arial"/>
                <w:b/>
              </w:rPr>
              <w:t>Hero Slinn</w:t>
            </w:r>
          </w:p>
        </w:tc>
        <w:tc>
          <w:tcPr>
            <w:tcW w:w="6221" w:type="dxa"/>
          </w:tcPr>
          <w:p w14:paraId="05CDBE15" w14:textId="77777777" w:rsidR="00B9141D" w:rsidRPr="00BA3880" w:rsidRDefault="00B9141D" w:rsidP="00226D29">
            <w:pPr>
              <w:rPr>
                <w:rFonts w:ascii="Arial" w:hAnsi="Arial" w:cs="Arial"/>
              </w:rPr>
            </w:pPr>
          </w:p>
          <w:p w14:paraId="07725901" w14:textId="1986A139" w:rsidR="00B9141D" w:rsidRPr="00BA3880" w:rsidRDefault="00820446" w:rsidP="00226D29">
            <w:pPr>
              <w:rPr>
                <w:rFonts w:ascii="Arial" w:hAnsi="Arial" w:cs="Arial"/>
              </w:rPr>
            </w:pPr>
            <w:r>
              <w:rPr>
                <w:rFonts w:ascii="Arial" w:hAnsi="Arial" w:cs="Arial"/>
              </w:rPr>
              <w:t>Yes</w:t>
            </w:r>
          </w:p>
        </w:tc>
      </w:tr>
      <w:tr w:rsidR="00B9141D" w:rsidRPr="00A92174" w14:paraId="501BA485" w14:textId="77777777" w:rsidTr="005C1A49">
        <w:tc>
          <w:tcPr>
            <w:tcW w:w="2988" w:type="dxa"/>
          </w:tcPr>
          <w:p w14:paraId="0542607C" w14:textId="77777777" w:rsidR="00B9141D" w:rsidRPr="00BA3880" w:rsidRDefault="00B9141D" w:rsidP="00226D29">
            <w:pPr>
              <w:spacing w:before="60" w:after="60"/>
              <w:rPr>
                <w:rFonts w:ascii="Arial" w:hAnsi="Arial" w:cs="Arial"/>
                <w:b/>
              </w:rPr>
            </w:pPr>
            <w:r w:rsidRPr="00BA3880">
              <w:rPr>
                <w:rFonts w:ascii="Arial" w:hAnsi="Arial" w:cs="Arial"/>
                <w:b/>
              </w:rPr>
              <w:t>Date issued:</w:t>
            </w:r>
          </w:p>
          <w:p w14:paraId="5E7C2839" w14:textId="77777777" w:rsidR="00B9141D" w:rsidRPr="00BA3880" w:rsidRDefault="00B9141D" w:rsidP="00226D29">
            <w:pPr>
              <w:rPr>
                <w:rFonts w:ascii="Arial" w:hAnsi="Arial" w:cs="Arial"/>
              </w:rPr>
            </w:pPr>
          </w:p>
        </w:tc>
        <w:tc>
          <w:tcPr>
            <w:tcW w:w="6221" w:type="dxa"/>
          </w:tcPr>
          <w:p w14:paraId="5C1FEEDE" w14:textId="48167BC9" w:rsidR="00B9141D" w:rsidRPr="00A92174" w:rsidRDefault="00830525" w:rsidP="00226D29">
            <w:pPr>
              <w:rPr>
                <w:rFonts w:ascii="Arial" w:hAnsi="Arial" w:cs="Arial"/>
              </w:rPr>
            </w:pPr>
            <w:r>
              <w:rPr>
                <w:rFonts w:ascii="Arial" w:hAnsi="Arial" w:cs="Arial"/>
              </w:rPr>
              <w:t>19.4.24</w:t>
            </w:r>
          </w:p>
        </w:tc>
      </w:tr>
    </w:tbl>
    <w:p w14:paraId="10BA5385" w14:textId="3434C7B7" w:rsidR="00AC0BDB" w:rsidRDefault="00AC0BDB"/>
    <w:sectPr w:rsidR="00AC0BDB" w:rsidSect="00B9141D">
      <w:headerReference w:type="default" r:id="rId8"/>
      <w:footerReference w:type="default" r:id="rId9"/>
      <w:pgSz w:w="11906" w:h="16838"/>
      <w:pgMar w:top="709" w:right="1440" w:bottom="709" w:left="1440" w:header="709" w:footer="4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2425" w14:textId="77777777" w:rsidR="00B9141D" w:rsidRDefault="00B9141D" w:rsidP="00B9141D">
      <w:pPr>
        <w:spacing w:after="0" w:line="240" w:lineRule="auto"/>
      </w:pPr>
      <w:r>
        <w:separator/>
      </w:r>
    </w:p>
  </w:endnote>
  <w:endnote w:type="continuationSeparator" w:id="0">
    <w:p w14:paraId="12900C55" w14:textId="77777777" w:rsidR="00B9141D" w:rsidRDefault="00B9141D" w:rsidP="00B91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4EAC8" w14:textId="685BF821" w:rsidR="00B9141D" w:rsidRPr="00204351" w:rsidRDefault="00B9141D" w:rsidP="00B9141D">
    <w:pPr>
      <w:pStyle w:val="Footer"/>
      <w:tabs>
        <w:tab w:val="center" w:pos="4140"/>
      </w:tabs>
      <w:rPr>
        <w:rFonts w:ascii="Arial" w:hAnsi="Arial" w:cs="Arial"/>
        <w:sz w:val="16"/>
        <w:szCs w:val="16"/>
      </w:rPr>
    </w:pPr>
    <w:r>
      <w:rPr>
        <w:rFonts w:ascii="Arial" w:hAnsi="Arial" w:cs="Arial"/>
        <w:sz w:val="16"/>
        <w:szCs w:val="16"/>
      </w:rPr>
      <w:t xml:space="preserve">Title </w:t>
    </w:r>
    <w:r w:rsidRPr="00204351">
      <w:rPr>
        <w:rFonts w:ascii="Arial" w:hAnsi="Arial" w:cs="Arial"/>
        <w:sz w:val="16"/>
        <w:szCs w:val="16"/>
      </w:rPr>
      <w:tab/>
      <w:t xml:space="preserve">Page </w:t>
    </w:r>
    <w:r w:rsidRPr="00204351">
      <w:rPr>
        <w:rStyle w:val="PageNumber"/>
        <w:rFonts w:ascii="Arial" w:hAnsi="Arial" w:cs="Arial"/>
        <w:sz w:val="16"/>
        <w:szCs w:val="16"/>
      </w:rPr>
      <w:fldChar w:fldCharType="begin"/>
    </w:r>
    <w:r w:rsidRPr="00204351">
      <w:rPr>
        <w:rStyle w:val="PageNumber"/>
        <w:rFonts w:ascii="Arial" w:hAnsi="Arial" w:cs="Arial"/>
        <w:sz w:val="16"/>
        <w:szCs w:val="16"/>
      </w:rPr>
      <w:instrText xml:space="preserve"> PAGE </w:instrText>
    </w:r>
    <w:r w:rsidRPr="00204351">
      <w:rPr>
        <w:rStyle w:val="PageNumber"/>
        <w:rFonts w:ascii="Arial" w:hAnsi="Arial" w:cs="Arial"/>
        <w:sz w:val="16"/>
        <w:szCs w:val="16"/>
      </w:rPr>
      <w:fldChar w:fldCharType="separate"/>
    </w:r>
    <w:r>
      <w:rPr>
        <w:rStyle w:val="PageNumber"/>
        <w:rFonts w:ascii="Arial" w:hAnsi="Arial" w:cs="Arial"/>
        <w:sz w:val="16"/>
        <w:szCs w:val="16"/>
      </w:rPr>
      <w:t>1</w:t>
    </w:r>
    <w:r w:rsidRPr="00204351">
      <w:rPr>
        <w:rStyle w:val="PageNumber"/>
        <w:rFonts w:ascii="Arial" w:hAnsi="Arial" w:cs="Arial"/>
        <w:sz w:val="16"/>
        <w:szCs w:val="16"/>
      </w:rPr>
      <w:fldChar w:fldCharType="end"/>
    </w:r>
    <w:r w:rsidRPr="00204351">
      <w:rPr>
        <w:rStyle w:val="PageNumber"/>
        <w:rFonts w:ascii="Arial" w:hAnsi="Arial" w:cs="Arial"/>
        <w:sz w:val="16"/>
        <w:szCs w:val="16"/>
      </w:rPr>
      <w:t xml:space="preserve"> of </w:t>
    </w:r>
    <w:r w:rsidRPr="00204351">
      <w:rPr>
        <w:rStyle w:val="PageNumber"/>
        <w:rFonts w:ascii="Arial" w:hAnsi="Arial" w:cs="Arial"/>
        <w:sz w:val="16"/>
        <w:szCs w:val="16"/>
      </w:rPr>
      <w:fldChar w:fldCharType="begin"/>
    </w:r>
    <w:r w:rsidRPr="00204351">
      <w:rPr>
        <w:rStyle w:val="PageNumber"/>
        <w:rFonts w:ascii="Arial" w:hAnsi="Arial" w:cs="Arial"/>
        <w:sz w:val="16"/>
        <w:szCs w:val="16"/>
      </w:rPr>
      <w:instrText xml:space="preserve"> NUMPAGES </w:instrText>
    </w:r>
    <w:r w:rsidRPr="00204351">
      <w:rPr>
        <w:rStyle w:val="PageNumber"/>
        <w:rFonts w:ascii="Arial" w:hAnsi="Arial" w:cs="Arial"/>
        <w:sz w:val="16"/>
        <w:szCs w:val="16"/>
      </w:rPr>
      <w:fldChar w:fldCharType="separate"/>
    </w:r>
    <w:r>
      <w:rPr>
        <w:rStyle w:val="PageNumber"/>
        <w:rFonts w:ascii="Arial" w:hAnsi="Arial" w:cs="Arial"/>
        <w:sz w:val="16"/>
        <w:szCs w:val="16"/>
      </w:rPr>
      <w:t>2</w:t>
    </w:r>
    <w:r w:rsidRPr="00204351">
      <w:rPr>
        <w:rStyle w:val="PageNumber"/>
        <w:rFonts w:ascii="Arial" w:hAnsi="Arial" w:cs="Arial"/>
        <w:sz w:val="16"/>
        <w:szCs w:val="16"/>
      </w:rPr>
      <w:fldChar w:fldCharType="end"/>
    </w:r>
    <w:r w:rsidRPr="00204351">
      <w:rPr>
        <w:rStyle w:val="PageNumber"/>
        <w:rFonts w:ascii="Arial" w:hAnsi="Arial" w:cs="Arial"/>
        <w:sz w:val="16"/>
        <w:szCs w:val="16"/>
      </w:rPr>
      <w:tab/>
    </w:r>
    <w:r w:rsidRPr="00204351">
      <w:rPr>
        <w:rFonts w:ascii="Arial" w:hAnsi="Arial" w:cs="Arial"/>
        <w:sz w:val="16"/>
        <w:szCs w:val="16"/>
      </w:rPr>
      <w:t>Date</w:t>
    </w:r>
  </w:p>
  <w:p w14:paraId="33AFB7A6" w14:textId="146BFD2F" w:rsidR="00B9141D" w:rsidRPr="00204351" w:rsidRDefault="00B9141D" w:rsidP="00B9141D">
    <w:pPr>
      <w:pStyle w:val="Footer"/>
      <w:tabs>
        <w:tab w:val="center" w:pos="4140"/>
        <w:tab w:val="right" w:pos="8100"/>
      </w:tabs>
      <w:rPr>
        <w:rFonts w:ascii="Arial" w:hAnsi="Arial" w:cs="Arial"/>
        <w:sz w:val="16"/>
        <w:szCs w:val="16"/>
      </w:rPr>
    </w:pPr>
    <w:r>
      <w:rPr>
        <w:rFonts w:ascii="Arial" w:hAnsi="Arial" w:cs="Arial"/>
        <w:sz w:val="16"/>
        <w:szCs w:val="16"/>
      </w:rPr>
      <w:t>CS</w:t>
    </w:r>
    <w:r w:rsidRPr="00204351">
      <w:rPr>
        <w:rFonts w:ascii="Arial" w:hAnsi="Arial" w:cs="Arial"/>
        <w:sz w:val="16"/>
        <w:szCs w:val="16"/>
      </w:rPr>
      <w:tab/>
    </w:r>
    <w:r w:rsidRPr="00204351">
      <w:rPr>
        <w:rFonts w:ascii="Arial" w:hAnsi="Arial" w:cs="Arial"/>
        <w:sz w:val="16"/>
        <w:szCs w:val="16"/>
      </w:rPr>
      <w:tab/>
    </w:r>
    <w:r>
      <w:rPr>
        <w:rFonts w:ascii="Arial" w:hAnsi="Arial" w:cs="Arial"/>
        <w:sz w:val="16"/>
        <w:szCs w:val="16"/>
      </w:rPr>
      <w:tab/>
    </w:r>
    <w:r>
      <w:rPr>
        <w:rFonts w:ascii="Arial" w:hAnsi="Arial" w:cs="Arial"/>
        <w:sz w:val="16"/>
        <w:szCs w:val="16"/>
      </w:rPr>
      <w:tab/>
    </w:r>
    <w:r w:rsidRPr="00204351">
      <w:rPr>
        <w:rFonts w:ascii="Arial" w:hAnsi="Arial" w:cs="Arial"/>
        <w:sz w:val="16"/>
        <w:szCs w:val="16"/>
      </w:rPr>
      <w:t>Issue No.1</w:t>
    </w:r>
  </w:p>
  <w:p w14:paraId="194DA992" w14:textId="77777777" w:rsidR="00B9141D" w:rsidRPr="00B9141D" w:rsidRDefault="00B9141D" w:rsidP="00B914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ABC9" w14:textId="77777777" w:rsidR="00B9141D" w:rsidRDefault="00B9141D" w:rsidP="00B9141D">
      <w:pPr>
        <w:spacing w:after="0" w:line="240" w:lineRule="auto"/>
      </w:pPr>
      <w:r>
        <w:separator/>
      </w:r>
    </w:p>
  </w:footnote>
  <w:footnote w:type="continuationSeparator" w:id="0">
    <w:p w14:paraId="429C410A" w14:textId="77777777" w:rsidR="00B9141D" w:rsidRDefault="00B9141D" w:rsidP="00B91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49718" w14:textId="348BCC97" w:rsidR="00B9141D" w:rsidRPr="00B9141D" w:rsidRDefault="00B9141D">
    <w:pPr>
      <w:pStyle w:val="Header"/>
      <w:rPr>
        <w:rFonts w:ascii="Arial" w:hAnsi="Arial" w:cs="Arial"/>
        <w:sz w:val="24"/>
        <w:szCs w:val="24"/>
      </w:rPr>
    </w:pPr>
    <w:r>
      <w:tab/>
    </w:r>
    <w:r w:rsidRPr="00B9141D">
      <w:rPr>
        <w:rFonts w:ascii="Arial" w:hAnsi="Arial" w:cs="Arial"/>
        <w:sz w:val="24"/>
        <w:szCs w:val="24"/>
      </w:rPr>
      <w:t>CHILDREN’S SERVICES</w:t>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17647"/>
    <w:multiLevelType w:val="hybridMultilevel"/>
    <w:tmpl w:val="06C4D4FE"/>
    <w:lvl w:ilvl="0" w:tplc="EEFE49C8">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6E4AFA"/>
    <w:multiLevelType w:val="multilevel"/>
    <w:tmpl w:val="505AE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55068538">
    <w:abstractNumId w:val="1"/>
  </w:num>
  <w:num w:numId="2" w16cid:durableId="628514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1D"/>
    <w:rsid w:val="00035CCD"/>
    <w:rsid w:val="00052548"/>
    <w:rsid w:val="0007582E"/>
    <w:rsid w:val="000927CA"/>
    <w:rsid w:val="00184CAA"/>
    <w:rsid w:val="001E3DC2"/>
    <w:rsid w:val="002266B4"/>
    <w:rsid w:val="002438B3"/>
    <w:rsid w:val="002B13B9"/>
    <w:rsid w:val="003A0883"/>
    <w:rsid w:val="004503F8"/>
    <w:rsid w:val="00492633"/>
    <w:rsid w:val="00493138"/>
    <w:rsid w:val="004B1168"/>
    <w:rsid w:val="004D5B6E"/>
    <w:rsid w:val="005211ED"/>
    <w:rsid w:val="00572A42"/>
    <w:rsid w:val="005C1A49"/>
    <w:rsid w:val="00631E25"/>
    <w:rsid w:val="00694719"/>
    <w:rsid w:val="0075327D"/>
    <w:rsid w:val="007543F3"/>
    <w:rsid w:val="00755BBC"/>
    <w:rsid w:val="00820446"/>
    <w:rsid w:val="00830525"/>
    <w:rsid w:val="00841587"/>
    <w:rsid w:val="00873CC1"/>
    <w:rsid w:val="008F21A5"/>
    <w:rsid w:val="0099650F"/>
    <w:rsid w:val="009B3190"/>
    <w:rsid w:val="009E1F97"/>
    <w:rsid w:val="00A02F1C"/>
    <w:rsid w:val="00AA39E5"/>
    <w:rsid w:val="00AC0BDB"/>
    <w:rsid w:val="00AC2711"/>
    <w:rsid w:val="00B40314"/>
    <w:rsid w:val="00B54564"/>
    <w:rsid w:val="00B9141D"/>
    <w:rsid w:val="00BA3880"/>
    <w:rsid w:val="00C02CDD"/>
    <w:rsid w:val="00C20713"/>
    <w:rsid w:val="00C66773"/>
    <w:rsid w:val="00D10B9E"/>
    <w:rsid w:val="00D85BAA"/>
    <w:rsid w:val="00E04625"/>
    <w:rsid w:val="00E9766E"/>
    <w:rsid w:val="00EE76E1"/>
    <w:rsid w:val="00F758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C0A1DEA"/>
  <w15:chartTrackingRefBased/>
  <w15:docId w15:val="{DC362CE5-3DD9-4A4F-B5C1-579378DE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14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141D"/>
  </w:style>
  <w:style w:type="paragraph" w:styleId="Footer">
    <w:name w:val="footer"/>
    <w:basedOn w:val="Normal"/>
    <w:link w:val="FooterChar"/>
    <w:unhideWhenUsed/>
    <w:rsid w:val="00B914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141D"/>
  </w:style>
  <w:style w:type="character" w:styleId="PageNumber">
    <w:name w:val="page number"/>
    <w:basedOn w:val="DefaultParagraphFont"/>
    <w:rsid w:val="00B9141D"/>
  </w:style>
  <w:style w:type="character" w:styleId="Hyperlink">
    <w:name w:val="Hyperlink"/>
    <w:uiPriority w:val="99"/>
    <w:unhideWhenUsed/>
    <w:rsid w:val="00B9141D"/>
    <w:rPr>
      <w:color w:val="0563C1"/>
      <w:u w:val="single"/>
    </w:rPr>
  </w:style>
  <w:style w:type="table" w:styleId="TableGrid">
    <w:name w:val="Table Grid"/>
    <w:basedOn w:val="TableNormal"/>
    <w:uiPriority w:val="39"/>
    <w:rsid w:val="005C1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1587"/>
    <w:rPr>
      <w:sz w:val="16"/>
      <w:szCs w:val="16"/>
    </w:rPr>
  </w:style>
  <w:style w:type="paragraph" w:styleId="CommentText">
    <w:name w:val="annotation text"/>
    <w:basedOn w:val="Normal"/>
    <w:link w:val="CommentTextChar"/>
    <w:uiPriority w:val="99"/>
    <w:unhideWhenUsed/>
    <w:rsid w:val="00841587"/>
    <w:pPr>
      <w:spacing w:line="240" w:lineRule="auto"/>
    </w:pPr>
    <w:rPr>
      <w:sz w:val="20"/>
      <w:szCs w:val="20"/>
    </w:rPr>
  </w:style>
  <w:style w:type="character" w:customStyle="1" w:styleId="CommentTextChar">
    <w:name w:val="Comment Text Char"/>
    <w:basedOn w:val="DefaultParagraphFont"/>
    <w:link w:val="CommentText"/>
    <w:uiPriority w:val="99"/>
    <w:rsid w:val="00841587"/>
    <w:rPr>
      <w:sz w:val="20"/>
      <w:szCs w:val="20"/>
    </w:rPr>
  </w:style>
  <w:style w:type="paragraph" w:styleId="CommentSubject">
    <w:name w:val="annotation subject"/>
    <w:basedOn w:val="CommentText"/>
    <w:next w:val="CommentText"/>
    <w:link w:val="CommentSubjectChar"/>
    <w:uiPriority w:val="99"/>
    <w:semiHidden/>
    <w:unhideWhenUsed/>
    <w:rsid w:val="00841587"/>
    <w:rPr>
      <w:b/>
      <w:bCs/>
    </w:rPr>
  </w:style>
  <w:style w:type="character" w:customStyle="1" w:styleId="CommentSubjectChar">
    <w:name w:val="Comment Subject Char"/>
    <w:basedOn w:val="CommentTextChar"/>
    <w:link w:val="CommentSubject"/>
    <w:uiPriority w:val="99"/>
    <w:semiHidden/>
    <w:rsid w:val="00841587"/>
    <w:rPr>
      <w:b/>
      <w:bCs/>
      <w:sz w:val="20"/>
      <w:szCs w:val="20"/>
    </w:rPr>
  </w:style>
  <w:style w:type="paragraph" w:styleId="ListParagraph">
    <w:name w:val="List Paragraph"/>
    <w:basedOn w:val="Normal"/>
    <w:uiPriority w:val="34"/>
    <w:qFormat/>
    <w:rsid w:val="00075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6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1122</Words>
  <Characters>6397</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Hertfordshire County Council</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Rixon</dc:creator>
  <cp:keywords/>
  <dc:description/>
  <cp:lastModifiedBy>Sarah Stevens2</cp:lastModifiedBy>
  <cp:revision>2</cp:revision>
  <dcterms:created xsi:type="dcterms:W3CDTF">2024-04-19T11:28:00Z</dcterms:created>
  <dcterms:modified xsi:type="dcterms:W3CDTF">2024-04-19T11:28:00Z</dcterms:modified>
</cp:coreProperties>
</file>